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0197" w:rsidRPr="001D3412" w:rsidRDefault="00620197" w:rsidP="00F143BB">
      <w:pPr>
        <w:jc w:val="both"/>
        <w:rPr>
          <w:rFonts w:ascii="Arial" w:hAnsi="Arial" w:cs="Arial"/>
          <w:b/>
        </w:rPr>
      </w:pPr>
      <w:r w:rsidRPr="001D3412">
        <w:rPr>
          <w:rFonts w:ascii="Arial" w:hAnsi="Arial" w:cs="Arial"/>
          <w:b/>
        </w:rPr>
        <w:t xml:space="preserve">Life </w:t>
      </w:r>
      <w:r>
        <w:rPr>
          <w:rFonts w:ascii="Arial" w:hAnsi="Arial" w:cs="Arial"/>
          <w:b/>
        </w:rPr>
        <w:t>S</w:t>
      </w:r>
      <w:r w:rsidRPr="001D3412">
        <w:rPr>
          <w:rFonts w:ascii="Arial" w:hAnsi="Arial" w:cs="Arial"/>
          <w:b/>
        </w:rPr>
        <w:t>ciences Advisory Council Working</w:t>
      </w:r>
      <w:r>
        <w:rPr>
          <w:rFonts w:ascii="Arial" w:hAnsi="Arial" w:cs="Arial"/>
          <w:b/>
        </w:rPr>
        <w:t xml:space="preserve"> </w:t>
      </w:r>
      <w:r w:rsidRPr="001D3412">
        <w:rPr>
          <w:rFonts w:ascii="Arial" w:hAnsi="Arial" w:cs="Arial"/>
          <w:b/>
        </w:rPr>
        <w:t>Group: Placements</w:t>
      </w:r>
    </w:p>
    <w:p w:rsidR="00620197" w:rsidRPr="001D3412" w:rsidRDefault="00620197" w:rsidP="00F143BB">
      <w:pPr>
        <w:jc w:val="both"/>
        <w:rPr>
          <w:rFonts w:ascii="Arial" w:hAnsi="Arial" w:cs="Arial"/>
          <w:b/>
        </w:rPr>
      </w:pPr>
      <w:r w:rsidRPr="001D3412">
        <w:rPr>
          <w:rFonts w:ascii="Arial" w:hAnsi="Arial" w:cs="Arial"/>
          <w:b/>
        </w:rPr>
        <w:t>Meeting Telekit</w:t>
      </w:r>
      <w:r>
        <w:rPr>
          <w:rFonts w:ascii="Arial" w:hAnsi="Arial" w:cs="Arial"/>
          <w:b/>
        </w:rPr>
        <w:t>:</w:t>
      </w:r>
      <w:r w:rsidRPr="001D3412">
        <w:rPr>
          <w:rFonts w:ascii="Arial" w:hAnsi="Arial" w:cs="Arial"/>
          <w:b/>
        </w:rPr>
        <w:t xml:space="preserve"> </w:t>
      </w:r>
      <w:r>
        <w:rPr>
          <w:rFonts w:ascii="Arial" w:hAnsi="Arial" w:cs="Arial"/>
          <w:b/>
        </w:rPr>
        <w:t>30</w:t>
      </w:r>
      <w:r w:rsidRPr="00FC2E79">
        <w:rPr>
          <w:rFonts w:ascii="Arial" w:hAnsi="Arial" w:cs="Arial"/>
          <w:b/>
          <w:vertAlign w:val="superscript"/>
        </w:rPr>
        <w:t>th</w:t>
      </w:r>
      <w:r>
        <w:rPr>
          <w:rFonts w:ascii="Arial" w:hAnsi="Arial" w:cs="Arial"/>
          <w:b/>
        </w:rPr>
        <w:t xml:space="preserve"> January 2012, 13:00-14:30</w:t>
      </w:r>
    </w:p>
    <w:p w:rsidR="00620197" w:rsidRDefault="00620197" w:rsidP="00FC2E79">
      <w:pPr>
        <w:jc w:val="both"/>
        <w:rPr>
          <w:rFonts w:ascii="Arial" w:hAnsi="Arial" w:cs="Arial"/>
        </w:rPr>
      </w:pPr>
      <w:r w:rsidRPr="001D3412">
        <w:rPr>
          <w:rFonts w:ascii="Arial" w:hAnsi="Arial" w:cs="Arial"/>
          <w:b/>
        </w:rPr>
        <w:t>Chair:</w:t>
      </w:r>
      <w:r w:rsidRPr="001D3412">
        <w:rPr>
          <w:rFonts w:ascii="Arial" w:hAnsi="Arial" w:cs="Arial"/>
        </w:rPr>
        <w:t xml:space="preserve"> </w:t>
      </w:r>
      <w:smartTag w:uri="urn:schemas-microsoft-com:office:smarttags" w:element="PersonName">
        <w:r>
          <w:rPr>
            <w:rFonts w:ascii="Arial" w:hAnsi="Arial" w:cs="Arial"/>
          </w:rPr>
          <w:t>Malcolm Skingle</w:t>
        </w:r>
      </w:smartTag>
      <w:r>
        <w:rPr>
          <w:rFonts w:ascii="Arial" w:hAnsi="Arial" w:cs="Arial"/>
        </w:rPr>
        <w:t xml:space="preserve">; </w:t>
      </w:r>
      <w:r w:rsidRPr="007D0115">
        <w:rPr>
          <w:rFonts w:ascii="Arial" w:hAnsi="Arial" w:cs="Arial"/>
          <w:b/>
        </w:rPr>
        <w:t>Secretariat:</w:t>
      </w:r>
      <w:r>
        <w:rPr>
          <w:rFonts w:ascii="Arial" w:hAnsi="Arial" w:cs="Arial"/>
        </w:rPr>
        <w:t xml:space="preserve"> </w:t>
      </w:r>
      <w:smartTag w:uri="urn:schemas-microsoft-com:office:smarttags" w:element="PersonName">
        <w:r>
          <w:rPr>
            <w:rFonts w:ascii="Arial" w:hAnsi="Arial" w:cs="Arial"/>
          </w:rPr>
          <w:t>Caroline Sudworth</w:t>
        </w:r>
      </w:smartTag>
    </w:p>
    <w:p w:rsidR="00620197" w:rsidRPr="009D56A0" w:rsidRDefault="00620197" w:rsidP="00FC2E79">
      <w:pPr>
        <w:jc w:val="both"/>
        <w:rPr>
          <w:rFonts w:ascii="Arial" w:hAnsi="Arial" w:cs="Arial"/>
          <w:b/>
        </w:rPr>
      </w:pPr>
      <w:r w:rsidRPr="009D56A0">
        <w:rPr>
          <w:rFonts w:ascii="Arial" w:hAnsi="Arial" w:cs="Arial"/>
          <w:b/>
        </w:rPr>
        <w:t>Attendees</w:t>
      </w:r>
      <w:r>
        <w:rPr>
          <w:rFonts w:ascii="Arial" w:hAnsi="Arial" w:cs="Arial"/>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5040"/>
      </w:tblGrid>
      <w:tr w:rsidR="00620197" w:rsidTr="00E234D9">
        <w:tc>
          <w:tcPr>
            <w:tcW w:w="2988" w:type="dxa"/>
          </w:tcPr>
          <w:p w:rsidR="00620197" w:rsidRPr="008F3F4D" w:rsidRDefault="00620197" w:rsidP="00E234D9">
            <w:pPr>
              <w:spacing w:line="240" w:lineRule="auto"/>
              <w:jc w:val="both"/>
              <w:rPr>
                <w:rFonts w:ascii="Arial" w:hAnsi="Arial" w:cs="Arial"/>
                <w:b/>
              </w:rPr>
            </w:pPr>
            <w:r w:rsidRPr="008F3F4D">
              <w:rPr>
                <w:rFonts w:ascii="Arial" w:hAnsi="Arial" w:cs="Arial"/>
                <w:b/>
              </w:rPr>
              <w:t>Attendees</w:t>
            </w:r>
          </w:p>
        </w:tc>
        <w:tc>
          <w:tcPr>
            <w:tcW w:w="5040" w:type="dxa"/>
          </w:tcPr>
          <w:p w:rsidR="00620197" w:rsidRPr="008F3F4D" w:rsidRDefault="00620197" w:rsidP="00E234D9">
            <w:pPr>
              <w:tabs>
                <w:tab w:val="left" w:pos="2744"/>
              </w:tabs>
              <w:spacing w:after="0" w:line="240" w:lineRule="auto"/>
              <w:jc w:val="both"/>
              <w:rPr>
                <w:rFonts w:ascii="Arial" w:hAnsi="Arial" w:cs="Arial"/>
                <w:b/>
              </w:rPr>
            </w:pPr>
            <w:r w:rsidRPr="008F3F4D">
              <w:rPr>
                <w:rFonts w:ascii="Arial" w:hAnsi="Arial" w:cs="Arial"/>
                <w:b/>
              </w:rPr>
              <w:t>Organization</w:t>
            </w:r>
          </w:p>
        </w:tc>
      </w:tr>
      <w:tr w:rsidR="00620197" w:rsidTr="00E234D9">
        <w:tc>
          <w:tcPr>
            <w:tcW w:w="2988" w:type="dxa"/>
          </w:tcPr>
          <w:p w:rsidR="00620197" w:rsidRPr="008F3F4D" w:rsidRDefault="00620197" w:rsidP="000C029E">
            <w:pPr>
              <w:tabs>
                <w:tab w:val="left" w:pos="2744"/>
              </w:tabs>
              <w:spacing w:after="0" w:line="240" w:lineRule="auto"/>
              <w:jc w:val="both"/>
              <w:rPr>
                <w:rFonts w:ascii="Arial" w:hAnsi="Arial" w:cs="Arial"/>
              </w:rPr>
            </w:pPr>
            <w:smartTag w:uri="urn:schemas-microsoft-com:office:smarttags" w:element="PersonName">
              <w:r w:rsidRPr="008F3F4D">
                <w:rPr>
                  <w:rFonts w:ascii="Arial" w:hAnsi="Arial" w:cs="Arial"/>
                </w:rPr>
                <w:t>David Adams</w:t>
              </w:r>
            </w:smartTag>
          </w:p>
        </w:tc>
        <w:tc>
          <w:tcPr>
            <w:tcW w:w="5040" w:type="dxa"/>
          </w:tcPr>
          <w:p w:rsidR="00620197" w:rsidRPr="008F3F4D" w:rsidRDefault="00620197" w:rsidP="000C029E">
            <w:pPr>
              <w:tabs>
                <w:tab w:val="left" w:pos="2744"/>
              </w:tabs>
              <w:spacing w:after="0" w:line="240" w:lineRule="auto"/>
              <w:jc w:val="both"/>
              <w:rPr>
                <w:rFonts w:ascii="Arial" w:hAnsi="Arial" w:cs="Arial"/>
              </w:rPr>
            </w:pPr>
            <w:r w:rsidRPr="008F3F4D">
              <w:rPr>
                <w:rFonts w:ascii="Arial" w:hAnsi="Arial" w:cs="Arial"/>
              </w:rPr>
              <w:t>Cogent Sector Skills Council</w:t>
            </w:r>
          </w:p>
        </w:tc>
      </w:tr>
      <w:tr w:rsidR="00620197" w:rsidTr="00E234D9">
        <w:tc>
          <w:tcPr>
            <w:tcW w:w="2988" w:type="dxa"/>
          </w:tcPr>
          <w:p w:rsidR="00620197" w:rsidRPr="008F3F4D" w:rsidRDefault="00620197" w:rsidP="00363BF8">
            <w:pPr>
              <w:tabs>
                <w:tab w:val="left" w:pos="2744"/>
              </w:tabs>
              <w:spacing w:after="0" w:line="240" w:lineRule="auto"/>
              <w:jc w:val="both"/>
              <w:rPr>
                <w:rFonts w:ascii="Arial" w:hAnsi="Arial" w:cs="Arial"/>
              </w:rPr>
            </w:pPr>
            <w:smartTag w:uri="urn:schemas-microsoft-com:office:smarttags" w:element="PersonName">
              <w:r w:rsidRPr="008F3F4D">
                <w:rPr>
                  <w:rFonts w:ascii="Arial" w:hAnsi="Arial" w:cs="Arial"/>
                </w:rPr>
                <w:t>Clare Bhunnoo</w:t>
              </w:r>
            </w:smartTag>
          </w:p>
        </w:tc>
        <w:tc>
          <w:tcPr>
            <w:tcW w:w="5040" w:type="dxa"/>
          </w:tcPr>
          <w:p w:rsidR="00620197" w:rsidRPr="008F3F4D" w:rsidRDefault="00620197" w:rsidP="00363BF8">
            <w:pPr>
              <w:tabs>
                <w:tab w:val="left" w:pos="2744"/>
              </w:tabs>
              <w:spacing w:after="0" w:line="240" w:lineRule="auto"/>
              <w:jc w:val="both"/>
              <w:rPr>
                <w:rFonts w:ascii="Arial" w:hAnsi="Arial" w:cs="Arial"/>
              </w:rPr>
            </w:pPr>
            <w:r w:rsidRPr="008F3F4D">
              <w:rPr>
                <w:rFonts w:ascii="Arial" w:hAnsi="Arial" w:cs="Arial"/>
              </w:rPr>
              <w:t>BBSRC</w:t>
            </w:r>
          </w:p>
        </w:tc>
      </w:tr>
      <w:tr w:rsidR="00620197" w:rsidTr="00E234D9">
        <w:tc>
          <w:tcPr>
            <w:tcW w:w="2988" w:type="dxa"/>
          </w:tcPr>
          <w:p w:rsidR="00620197" w:rsidRPr="008F3F4D" w:rsidRDefault="00620197" w:rsidP="00E274F1">
            <w:pPr>
              <w:tabs>
                <w:tab w:val="left" w:pos="2744"/>
              </w:tabs>
              <w:spacing w:after="0" w:line="240" w:lineRule="auto"/>
              <w:jc w:val="both"/>
              <w:rPr>
                <w:rFonts w:ascii="Arial" w:hAnsi="Arial" w:cs="Arial"/>
              </w:rPr>
            </w:pPr>
            <w:smartTag w:uri="urn:schemas-microsoft-com:office:smarttags" w:element="PersonName">
              <w:r w:rsidRPr="008F3F4D">
                <w:rPr>
                  <w:rFonts w:ascii="Arial" w:hAnsi="Arial" w:cs="Arial"/>
                </w:rPr>
                <w:t>Lesley Earl</w:t>
              </w:r>
            </w:smartTag>
            <w:r w:rsidRPr="008F3F4D">
              <w:rPr>
                <w:rFonts w:ascii="Arial" w:hAnsi="Arial" w:cs="Arial"/>
              </w:rPr>
              <w:t>e</w:t>
            </w:r>
          </w:p>
        </w:tc>
        <w:tc>
          <w:tcPr>
            <w:tcW w:w="5040" w:type="dxa"/>
          </w:tcPr>
          <w:p w:rsidR="00620197" w:rsidRPr="008F3F4D" w:rsidRDefault="00620197" w:rsidP="00E274F1">
            <w:pPr>
              <w:tabs>
                <w:tab w:val="left" w:pos="2744"/>
              </w:tabs>
              <w:spacing w:after="0" w:line="240" w:lineRule="auto"/>
              <w:jc w:val="both"/>
              <w:rPr>
                <w:rFonts w:ascii="Arial" w:hAnsi="Arial" w:cs="Arial"/>
              </w:rPr>
            </w:pPr>
            <w:r w:rsidRPr="008F3F4D">
              <w:rPr>
                <w:rFonts w:ascii="Arial" w:hAnsi="Arial" w:cs="Arial"/>
              </w:rPr>
              <w:t>HLS</w:t>
            </w:r>
          </w:p>
        </w:tc>
      </w:tr>
      <w:tr w:rsidR="00620197" w:rsidTr="00E234D9">
        <w:tc>
          <w:tcPr>
            <w:tcW w:w="2988" w:type="dxa"/>
          </w:tcPr>
          <w:p w:rsidR="00620197" w:rsidRPr="008F3F4D" w:rsidRDefault="00620197" w:rsidP="007C32F0">
            <w:pPr>
              <w:tabs>
                <w:tab w:val="left" w:pos="2744"/>
              </w:tabs>
              <w:spacing w:after="0" w:line="240" w:lineRule="auto"/>
              <w:jc w:val="both"/>
              <w:rPr>
                <w:rFonts w:ascii="Arial" w:hAnsi="Arial" w:cs="Arial"/>
              </w:rPr>
            </w:pPr>
            <w:r w:rsidRPr="008F3F4D">
              <w:rPr>
                <w:rFonts w:ascii="Arial" w:hAnsi="Arial" w:cs="Arial"/>
              </w:rPr>
              <w:t>Jim Gazzard</w:t>
            </w:r>
          </w:p>
        </w:tc>
        <w:tc>
          <w:tcPr>
            <w:tcW w:w="5040" w:type="dxa"/>
          </w:tcPr>
          <w:p w:rsidR="00620197" w:rsidRPr="008F3F4D" w:rsidRDefault="00620197" w:rsidP="007C32F0">
            <w:pPr>
              <w:tabs>
                <w:tab w:val="left" w:pos="2744"/>
              </w:tabs>
              <w:spacing w:after="0" w:line="240" w:lineRule="auto"/>
              <w:jc w:val="both"/>
              <w:rPr>
                <w:rFonts w:ascii="Arial" w:hAnsi="Arial" w:cs="Arial"/>
              </w:rPr>
            </w:pPr>
            <w:r w:rsidRPr="008F3F4D">
              <w:rPr>
                <w:rFonts w:ascii="Arial" w:hAnsi="Arial" w:cs="Arial"/>
              </w:rPr>
              <w:t xml:space="preserve">The </w:t>
            </w:r>
            <w:smartTag w:uri="urn:schemas-microsoft-com:office:smarttags" w:element="PersonName">
              <w:smartTag w:uri="urn:schemas-microsoft-com:office:smarttags" w:element="PlaceName">
                <w:smartTag w:uri="urn:schemas-microsoft-com:office:smarttags" w:element="PlaceName">
                  <w:smartTag w:uri="urn:schemas-microsoft-com:office:smarttags" w:element="place">
                    <w:r w:rsidRPr="008F3F4D">
                      <w:rPr>
                        <w:rFonts w:ascii="Arial" w:hAnsi="Arial" w:cs="Arial"/>
                      </w:rPr>
                      <w:t>Royal</w:t>
                    </w:r>
                  </w:smartTag>
                </w:smartTag>
                <w:r w:rsidRPr="008F3F4D">
                  <w:rPr>
                    <w:rFonts w:ascii="Arial" w:hAnsi="Arial" w:cs="Arial"/>
                  </w:rPr>
                  <w:t xml:space="preserve"> </w:t>
                </w:r>
                <w:smartTag w:uri="urn:schemas-microsoft-com:office:smarttags" w:element="PersonName">
                  <w:smartTag w:uri="urn:schemas-microsoft-com:office:smarttags" w:element="PlaceName">
                    <w:r w:rsidRPr="008F3F4D">
                      <w:rPr>
                        <w:rFonts w:ascii="Arial" w:hAnsi="Arial" w:cs="Arial"/>
                      </w:rPr>
                      <w:t>Veterinary</w:t>
                    </w:r>
                  </w:smartTag>
                </w:smartTag>
                <w:r w:rsidRPr="008F3F4D">
                  <w:rPr>
                    <w:rFonts w:ascii="Arial" w:hAnsi="Arial" w:cs="Arial"/>
                  </w:rPr>
                  <w:t xml:space="preserve"> </w:t>
                </w:r>
                <w:smartTag w:uri="urn:schemas-microsoft-com:office:smarttags" w:element="PersonName">
                  <w:smartTag w:uri="urn:schemas-microsoft-com:office:smarttags" w:element="PlaceType">
                    <w:r w:rsidRPr="008F3F4D">
                      <w:rPr>
                        <w:rFonts w:ascii="Arial" w:hAnsi="Arial" w:cs="Arial"/>
                      </w:rPr>
                      <w:t>College</w:t>
                    </w:r>
                  </w:smartTag>
                </w:smartTag>
              </w:smartTag>
            </w:smartTag>
          </w:p>
        </w:tc>
      </w:tr>
      <w:tr w:rsidR="00620197" w:rsidTr="00E234D9">
        <w:tc>
          <w:tcPr>
            <w:tcW w:w="2988" w:type="dxa"/>
          </w:tcPr>
          <w:p w:rsidR="00620197" w:rsidRPr="008F3F4D" w:rsidRDefault="00620197" w:rsidP="00220A42">
            <w:pPr>
              <w:tabs>
                <w:tab w:val="left" w:pos="2744"/>
              </w:tabs>
              <w:spacing w:after="0" w:line="240" w:lineRule="auto"/>
              <w:jc w:val="both"/>
              <w:rPr>
                <w:rFonts w:ascii="Arial" w:hAnsi="Arial" w:cs="Arial"/>
              </w:rPr>
            </w:pPr>
            <w:r w:rsidRPr="008F3F4D">
              <w:rPr>
                <w:rFonts w:ascii="Arial" w:hAnsi="Arial" w:cs="Arial"/>
              </w:rPr>
              <w:t>Harry Kelly</w:t>
            </w:r>
          </w:p>
        </w:tc>
        <w:tc>
          <w:tcPr>
            <w:tcW w:w="5040" w:type="dxa"/>
          </w:tcPr>
          <w:p w:rsidR="00620197" w:rsidRPr="008F3F4D" w:rsidRDefault="00620197" w:rsidP="00220A42">
            <w:pPr>
              <w:tabs>
                <w:tab w:val="left" w:pos="2744"/>
              </w:tabs>
              <w:spacing w:after="0" w:line="240" w:lineRule="auto"/>
              <w:jc w:val="both"/>
              <w:rPr>
                <w:rFonts w:ascii="Arial" w:hAnsi="Arial" w:cs="Arial"/>
              </w:rPr>
            </w:pPr>
            <w:r w:rsidRPr="008F3F4D">
              <w:rPr>
                <w:rFonts w:ascii="Arial" w:hAnsi="Arial" w:cs="Arial"/>
              </w:rPr>
              <w:t>GlaxoSmithKline</w:t>
            </w:r>
          </w:p>
        </w:tc>
      </w:tr>
      <w:tr w:rsidR="00620197" w:rsidTr="00E234D9">
        <w:tc>
          <w:tcPr>
            <w:tcW w:w="2988" w:type="dxa"/>
          </w:tcPr>
          <w:p w:rsidR="00620197" w:rsidRPr="008F3F4D" w:rsidRDefault="00620197" w:rsidP="008C427E">
            <w:pPr>
              <w:tabs>
                <w:tab w:val="left" w:pos="2744"/>
              </w:tabs>
              <w:spacing w:after="0" w:line="240" w:lineRule="auto"/>
              <w:jc w:val="both"/>
              <w:rPr>
                <w:rFonts w:ascii="Arial" w:hAnsi="Arial" w:cs="Arial"/>
              </w:rPr>
            </w:pPr>
            <w:r w:rsidRPr="008F3F4D">
              <w:rPr>
                <w:rFonts w:ascii="Arial" w:hAnsi="Arial" w:cs="Arial"/>
              </w:rPr>
              <w:t>Antonis Papasolomontos</w:t>
            </w:r>
          </w:p>
        </w:tc>
        <w:tc>
          <w:tcPr>
            <w:tcW w:w="5040" w:type="dxa"/>
          </w:tcPr>
          <w:p w:rsidR="00620197" w:rsidRPr="008F3F4D" w:rsidRDefault="00620197" w:rsidP="008C427E">
            <w:pPr>
              <w:tabs>
                <w:tab w:val="left" w:pos="2744"/>
              </w:tabs>
              <w:spacing w:after="0" w:line="240" w:lineRule="auto"/>
              <w:jc w:val="both"/>
              <w:rPr>
                <w:rFonts w:ascii="Arial" w:hAnsi="Arial" w:cs="Arial"/>
              </w:rPr>
            </w:pPr>
            <w:r w:rsidRPr="008F3F4D">
              <w:rPr>
                <w:rFonts w:ascii="Arial" w:hAnsi="Arial" w:cs="Arial"/>
              </w:rPr>
              <w:t>BIA</w:t>
            </w:r>
          </w:p>
        </w:tc>
      </w:tr>
      <w:tr w:rsidR="00620197" w:rsidTr="00E234D9">
        <w:tc>
          <w:tcPr>
            <w:tcW w:w="2988" w:type="dxa"/>
          </w:tcPr>
          <w:p w:rsidR="00620197" w:rsidRPr="008F3F4D" w:rsidRDefault="00620197" w:rsidP="0081748F">
            <w:pPr>
              <w:tabs>
                <w:tab w:val="left" w:pos="2744"/>
              </w:tabs>
              <w:spacing w:after="0" w:line="240" w:lineRule="auto"/>
              <w:jc w:val="both"/>
              <w:rPr>
                <w:rFonts w:ascii="Arial" w:hAnsi="Arial" w:cs="Arial"/>
              </w:rPr>
            </w:pPr>
            <w:r>
              <w:rPr>
                <w:rFonts w:ascii="Arial" w:hAnsi="Arial" w:cs="Arial"/>
              </w:rPr>
              <w:t>Shirley Price</w:t>
            </w:r>
          </w:p>
        </w:tc>
        <w:tc>
          <w:tcPr>
            <w:tcW w:w="5040" w:type="dxa"/>
          </w:tcPr>
          <w:p w:rsidR="00620197" w:rsidRPr="008F3F4D" w:rsidRDefault="00620197" w:rsidP="0081748F">
            <w:pPr>
              <w:tabs>
                <w:tab w:val="left" w:pos="2744"/>
              </w:tabs>
              <w:spacing w:after="0" w:line="240" w:lineRule="auto"/>
              <w:jc w:val="both"/>
              <w:rPr>
                <w:rFonts w:ascii="Arial" w:hAnsi="Arial" w:cs="Arial"/>
              </w:rPr>
            </w:pPr>
            <w:smartTag w:uri="urn:schemas-microsoft-com:office:smarttags" w:element="PlaceType">
              <w:smartTag w:uri="urn:schemas-microsoft-com:office:smarttags" w:element="plac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Surrey</w:t>
                </w:r>
              </w:smartTag>
            </w:smartTag>
          </w:p>
        </w:tc>
      </w:tr>
      <w:tr w:rsidR="00620197" w:rsidTr="00E234D9">
        <w:tc>
          <w:tcPr>
            <w:tcW w:w="2988" w:type="dxa"/>
          </w:tcPr>
          <w:p w:rsidR="00620197" w:rsidRDefault="00620197" w:rsidP="00394443">
            <w:pPr>
              <w:tabs>
                <w:tab w:val="left" w:pos="2744"/>
              </w:tabs>
              <w:spacing w:after="0" w:line="240" w:lineRule="auto"/>
              <w:jc w:val="both"/>
              <w:rPr>
                <w:rFonts w:ascii="Arial" w:hAnsi="Arial" w:cs="Arial"/>
              </w:rPr>
            </w:pPr>
            <w:smartTag w:uri="urn:schemas-microsoft-com:office:smarttags" w:element="PersonName">
              <w:r w:rsidRPr="008F3F4D">
                <w:rPr>
                  <w:rFonts w:ascii="Arial" w:hAnsi="Arial" w:cs="Arial"/>
                </w:rPr>
                <w:t>Tina Sawyer</w:t>
              </w:r>
            </w:smartTag>
          </w:p>
        </w:tc>
        <w:tc>
          <w:tcPr>
            <w:tcW w:w="5040" w:type="dxa"/>
          </w:tcPr>
          <w:p w:rsidR="00620197" w:rsidRDefault="00620197" w:rsidP="00394443">
            <w:pPr>
              <w:tabs>
                <w:tab w:val="left" w:pos="2744"/>
              </w:tabs>
              <w:spacing w:after="0" w:line="240" w:lineRule="auto"/>
              <w:jc w:val="both"/>
              <w:rPr>
                <w:rFonts w:ascii="Arial" w:hAnsi="Arial" w:cs="Arial"/>
              </w:rPr>
            </w:pPr>
            <w:r w:rsidRPr="008F3F4D">
              <w:rPr>
                <w:rFonts w:ascii="Arial" w:hAnsi="Arial" w:cs="Arial"/>
              </w:rPr>
              <w:t>Cogent Sector Skills Council</w:t>
            </w:r>
            <w:r>
              <w:rPr>
                <w:rFonts w:ascii="Arial" w:hAnsi="Arial" w:cs="Arial"/>
              </w:rPr>
              <w:t xml:space="preserve"> (Acting Chair)</w:t>
            </w:r>
          </w:p>
        </w:tc>
      </w:tr>
      <w:tr w:rsidR="00620197" w:rsidTr="00E234D9">
        <w:tc>
          <w:tcPr>
            <w:tcW w:w="2988" w:type="dxa"/>
          </w:tcPr>
          <w:p w:rsidR="00620197" w:rsidRPr="008F3F4D" w:rsidRDefault="00620197" w:rsidP="002E50FC">
            <w:pPr>
              <w:tabs>
                <w:tab w:val="left" w:pos="2744"/>
              </w:tabs>
              <w:spacing w:after="0" w:line="240" w:lineRule="auto"/>
              <w:jc w:val="both"/>
              <w:rPr>
                <w:rFonts w:ascii="Arial" w:hAnsi="Arial" w:cs="Arial"/>
              </w:rPr>
            </w:pPr>
            <w:smartTag w:uri="urn:schemas-microsoft-com:office:smarttags" w:element="PersonName">
              <w:r w:rsidRPr="008F3F4D">
                <w:rPr>
                  <w:rFonts w:ascii="Arial" w:hAnsi="Arial" w:cs="Arial"/>
                </w:rPr>
                <w:t>Malcolm Skingle</w:t>
              </w:r>
            </w:smartTag>
          </w:p>
        </w:tc>
        <w:tc>
          <w:tcPr>
            <w:tcW w:w="5040" w:type="dxa"/>
          </w:tcPr>
          <w:p w:rsidR="00620197" w:rsidRPr="008F3F4D" w:rsidRDefault="00620197" w:rsidP="002E50FC">
            <w:pPr>
              <w:tabs>
                <w:tab w:val="left" w:pos="2744"/>
              </w:tabs>
              <w:spacing w:after="0" w:line="240" w:lineRule="auto"/>
              <w:jc w:val="both"/>
              <w:rPr>
                <w:rFonts w:ascii="Arial" w:hAnsi="Arial" w:cs="Arial"/>
              </w:rPr>
            </w:pPr>
            <w:r w:rsidRPr="008F3F4D">
              <w:rPr>
                <w:rFonts w:ascii="Arial" w:hAnsi="Arial" w:cs="Arial"/>
              </w:rPr>
              <w:t>GlaxoSmithKline</w:t>
            </w:r>
          </w:p>
        </w:tc>
      </w:tr>
      <w:tr w:rsidR="00620197" w:rsidTr="00E234D9">
        <w:tc>
          <w:tcPr>
            <w:tcW w:w="2988" w:type="dxa"/>
          </w:tcPr>
          <w:p w:rsidR="00620197" w:rsidRPr="008F3F4D" w:rsidRDefault="00620197" w:rsidP="002E50FC">
            <w:pPr>
              <w:tabs>
                <w:tab w:val="left" w:pos="2744"/>
              </w:tabs>
              <w:spacing w:after="0" w:line="240" w:lineRule="auto"/>
              <w:jc w:val="both"/>
              <w:rPr>
                <w:rFonts w:ascii="Arial" w:hAnsi="Arial" w:cs="Arial"/>
              </w:rPr>
            </w:pPr>
            <w:r w:rsidRPr="008F3F4D">
              <w:rPr>
                <w:rFonts w:ascii="Arial" w:hAnsi="Arial" w:cs="Arial"/>
              </w:rPr>
              <w:t>Rachel Stewart</w:t>
            </w:r>
          </w:p>
        </w:tc>
        <w:tc>
          <w:tcPr>
            <w:tcW w:w="5040" w:type="dxa"/>
          </w:tcPr>
          <w:p w:rsidR="00620197" w:rsidRDefault="00620197" w:rsidP="002E50FC">
            <w:pPr>
              <w:tabs>
                <w:tab w:val="left" w:pos="2744"/>
              </w:tabs>
              <w:spacing w:after="0" w:line="240" w:lineRule="auto"/>
              <w:jc w:val="both"/>
              <w:rPr>
                <w:rFonts w:ascii="Arial" w:hAnsi="Arial" w:cs="Arial"/>
              </w:rPr>
            </w:pPr>
            <w:smartTag w:uri="urn:schemas-microsoft-com:office:smarttags" w:element="PersonName">
              <w:smartTag w:uri="urn:schemas-microsoft-com:office:smarttags" w:element="PlaceType">
                <w:smartTag w:uri="urn:schemas-microsoft-com:office:smarttags" w:element="PlaceType">
                  <w:smartTag w:uri="urn:schemas-microsoft-com:office:smarttags" w:element="place">
                    <w:r w:rsidRPr="008F3F4D">
                      <w:rPr>
                        <w:rFonts w:ascii="Arial" w:hAnsi="Arial" w:cs="Arial"/>
                      </w:rPr>
                      <w:t>University</w:t>
                    </w:r>
                  </w:smartTag>
                </w:smartTag>
                <w:r w:rsidRPr="008F3F4D">
                  <w:rPr>
                    <w:rFonts w:ascii="Arial" w:hAnsi="Arial" w:cs="Arial"/>
                  </w:rPr>
                  <w:t xml:space="preserve"> of </w:t>
                </w:r>
                <w:smartTag w:uri="urn:schemas-microsoft-com:office:smarttags" w:element="PersonName">
                  <w:smartTag w:uri="urn:schemas-microsoft-com:office:smarttags" w:element="PlaceName">
                    <w:r w:rsidRPr="008F3F4D">
                      <w:rPr>
                        <w:rFonts w:ascii="Arial" w:hAnsi="Arial" w:cs="Arial"/>
                      </w:rPr>
                      <w:t>Reading</w:t>
                    </w:r>
                  </w:smartTag>
                </w:smartTag>
              </w:smartTag>
            </w:smartTag>
          </w:p>
        </w:tc>
      </w:tr>
      <w:tr w:rsidR="00620197" w:rsidTr="00E234D9">
        <w:tc>
          <w:tcPr>
            <w:tcW w:w="2988" w:type="dxa"/>
          </w:tcPr>
          <w:p w:rsidR="00620197" w:rsidRPr="008F3F4D" w:rsidRDefault="00620197" w:rsidP="00DD53AA">
            <w:pPr>
              <w:tabs>
                <w:tab w:val="left" w:pos="2744"/>
              </w:tabs>
              <w:spacing w:after="0" w:line="240" w:lineRule="auto"/>
              <w:jc w:val="both"/>
              <w:rPr>
                <w:rFonts w:ascii="Arial" w:hAnsi="Arial" w:cs="Arial"/>
              </w:rPr>
            </w:pPr>
            <w:smartTag w:uri="urn:schemas-microsoft-com:office:smarttags" w:element="PersonName">
              <w:r w:rsidRPr="008F3F4D">
                <w:rPr>
                  <w:rFonts w:ascii="Arial" w:hAnsi="Arial" w:cs="Arial"/>
                </w:rPr>
                <w:t>Caroline Sudworth</w:t>
              </w:r>
            </w:smartTag>
          </w:p>
        </w:tc>
        <w:tc>
          <w:tcPr>
            <w:tcW w:w="5040" w:type="dxa"/>
          </w:tcPr>
          <w:p w:rsidR="00620197" w:rsidRPr="008F3F4D" w:rsidRDefault="00620197" w:rsidP="00DD53AA">
            <w:pPr>
              <w:tabs>
                <w:tab w:val="left" w:pos="2744"/>
              </w:tabs>
              <w:spacing w:after="0" w:line="240" w:lineRule="auto"/>
              <w:jc w:val="both"/>
              <w:rPr>
                <w:rFonts w:ascii="Arial" w:hAnsi="Arial" w:cs="Arial"/>
              </w:rPr>
            </w:pPr>
            <w:r w:rsidRPr="008F3F4D">
              <w:rPr>
                <w:rFonts w:ascii="Arial" w:hAnsi="Arial" w:cs="Arial"/>
              </w:rPr>
              <w:t>Cogent Sector Skills Council</w:t>
            </w:r>
          </w:p>
        </w:tc>
      </w:tr>
      <w:tr w:rsidR="00620197" w:rsidTr="00E234D9">
        <w:tc>
          <w:tcPr>
            <w:tcW w:w="2988" w:type="dxa"/>
          </w:tcPr>
          <w:p w:rsidR="00620197" w:rsidRPr="008F3F4D" w:rsidRDefault="00620197" w:rsidP="00B33D47">
            <w:pPr>
              <w:tabs>
                <w:tab w:val="left" w:pos="2744"/>
              </w:tabs>
              <w:spacing w:after="0" w:line="240" w:lineRule="auto"/>
              <w:jc w:val="both"/>
              <w:rPr>
                <w:rFonts w:ascii="Arial" w:hAnsi="Arial" w:cs="Arial"/>
              </w:rPr>
            </w:pPr>
            <w:r w:rsidRPr="008F3F4D">
              <w:rPr>
                <w:rFonts w:ascii="Arial" w:hAnsi="Arial" w:cs="Arial"/>
              </w:rPr>
              <w:t>Rhoswyn Walker</w:t>
            </w:r>
            <w:r>
              <w:rPr>
                <w:rFonts w:ascii="Arial" w:hAnsi="Arial" w:cs="Arial"/>
              </w:rPr>
              <w:tab/>
            </w:r>
          </w:p>
        </w:tc>
        <w:tc>
          <w:tcPr>
            <w:tcW w:w="5040" w:type="dxa"/>
          </w:tcPr>
          <w:p w:rsidR="00620197" w:rsidRPr="008F3F4D" w:rsidRDefault="00620197" w:rsidP="00B33D47">
            <w:pPr>
              <w:tabs>
                <w:tab w:val="left" w:pos="2744"/>
              </w:tabs>
              <w:spacing w:after="0" w:line="240" w:lineRule="auto"/>
              <w:jc w:val="both"/>
              <w:rPr>
                <w:rFonts w:ascii="Arial" w:hAnsi="Arial" w:cs="Arial"/>
              </w:rPr>
            </w:pPr>
            <w:r>
              <w:rPr>
                <w:rFonts w:ascii="Arial" w:hAnsi="Arial" w:cs="Arial"/>
              </w:rPr>
              <w:t>Medical Research Council</w:t>
            </w:r>
          </w:p>
        </w:tc>
      </w:tr>
    </w:tbl>
    <w:p w:rsidR="00620197" w:rsidRDefault="00620197" w:rsidP="00F143BB">
      <w:pPr>
        <w:tabs>
          <w:tab w:val="left" w:pos="2744"/>
        </w:tabs>
        <w:spacing w:after="0" w:line="240" w:lineRule="auto"/>
        <w:jc w:val="both"/>
        <w:rPr>
          <w:rFonts w:ascii="Arial" w:hAnsi="Arial" w:cs="Arial"/>
          <w:b/>
        </w:rPr>
      </w:pPr>
    </w:p>
    <w:p w:rsidR="00620197" w:rsidRDefault="00620197" w:rsidP="00F143BB">
      <w:pPr>
        <w:tabs>
          <w:tab w:val="left" w:pos="2744"/>
        </w:tabs>
        <w:spacing w:after="0" w:line="240" w:lineRule="auto"/>
        <w:jc w:val="both"/>
        <w:rPr>
          <w:rFonts w:ascii="Arial" w:hAnsi="Arial" w:cs="Arial"/>
          <w:b/>
        </w:rPr>
      </w:pPr>
      <w:r w:rsidRPr="001D3412">
        <w:rPr>
          <w:rFonts w:ascii="Arial" w:hAnsi="Arial" w:cs="Arial"/>
          <w:b/>
        </w:rPr>
        <w:t>A</w:t>
      </w:r>
      <w:r>
        <w:rPr>
          <w:rFonts w:ascii="Arial" w:hAnsi="Arial" w:cs="Arial"/>
          <w:b/>
        </w:rPr>
        <w:t>pologies provided</w:t>
      </w:r>
      <w:r w:rsidRPr="001D3412">
        <w:rPr>
          <w:rFonts w:ascii="Arial" w:hAnsi="Arial" w:cs="Arial"/>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5040"/>
      </w:tblGrid>
      <w:tr w:rsidR="00620197" w:rsidRPr="008F3F4D" w:rsidTr="009D56A0">
        <w:tc>
          <w:tcPr>
            <w:tcW w:w="2988" w:type="dxa"/>
          </w:tcPr>
          <w:p w:rsidR="00620197" w:rsidRPr="008F3F4D" w:rsidRDefault="00620197" w:rsidP="001626F0">
            <w:pPr>
              <w:tabs>
                <w:tab w:val="left" w:pos="2744"/>
              </w:tabs>
              <w:spacing w:after="0" w:line="240" w:lineRule="auto"/>
              <w:jc w:val="both"/>
              <w:rPr>
                <w:rFonts w:ascii="Arial" w:hAnsi="Arial" w:cs="Arial"/>
              </w:rPr>
            </w:pPr>
            <w:r>
              <w:rPr>
                <w:rFonts w:ascii="Arial" w:hAnsi="Arial" w:cs="Arial"/>
              </w:rPr>
              <w:t>David Bowman</w:t>
            </w:r>
          </w:p>
        </w:tc>
        <w:tc>
          <w:tcPr>
            <w:tcW w:w="5040" w:type="dxa"/>
          </w:tcPr>
          <w:p w:rsidR="00620197" w:rsidRPr="008F3F4D" w:rsidRDefault="00620197" w:rsidP="001626F0">
            <w:pPr>
              <w:tabs>
                <w:tab w:val="left" w:pos="2744"/>
              </w:tabs>
              <w:spacing w:after="0" w:line="240" w:lineRule="auto"/>
              <w:jc w:val="both"/>
              <w:rPr>
                <w:rFonts w:ascii="Arial" w:hAnsi="Arial" w:cs="Arial"/>
              </w:rPr>
            </w:pPr>
            <w:r>
              <w:rPr>
                <w:rFonts w:ascii="Arial" w:hAnsi="Arial" w:cs="Arial"/>
              </w:rPr>
              <w:t>Eli Lilly</w:t>
            </w:r>
          </w:p>
        </w:tc>
      </w:tr>
      <w:tr w:rsidR="00620197" w:rsidRPr="008F3F4D" w:rsidTr="009D56A0">
        <w:tc>
          <w:tcPr>
            <w:tcW w:w="2988" w:type="dxa"/>
          </w:tcPr>
          <w:p w:rsidR="00620197" w:rsidRPr="008F3F4D" w:rsidRDefault="00620197" w:rsidP="001626F0">
            <w:pPr>
              <w:tabs>
                <w:tab w:val="left" w:pos="2744"/>
              </w:tabs>
              <w:spacing w:after="0" w:line="240" w:lineRule="auto"/>
              <w:jc w:val="both"/>
              <w:rPr>
                <w:rFonts w:ascii="Arial" w:hAnsi="Arial" w:cs="Arial"/>
              </w:rPr>
            </w:pPr>
            <w:r>
              <w:rPr>
                <w:rFonts w:ascii="Arial" w:hAnsi="Arial" w:cs="Arial"/>
              </w:rPr>
              <w:t>Sarah Jones</w:t>
            </w:r>
          </w:p>
        </w:tc>
        <w:tc>
          <w:tcPr>
            <w:tcW w:w="5040" w:type="dxa"/>
          </w:tcPr>
          <w:p w:rsidR="00620197" w:rsidRPr="008F3F4D" w:rsidRDefault="00620197" w:rsidP="001626F0">
            <w:pPr>
              <w:tabs>
                <w:tab w:val="left" w:pos="2744"/>
              </w:tabs>
              <w:spacing w:after="0" w:line="240" w:lineRule="auto"/>
              <w:jc w:val="both"/>
              <w:rPr>
                <w:rFonts w:ascii="Arial" w:hAnsi="Arial" w:cs="Arial"/>
              </w:rPr>
            </w:pPr>
            <w:r>
              <w:rPr>
                <w:rFonts w:ascii="Arial" w:hAnsi="Arial" w:cs="Arial"/>
              </w:rPr>
              <w:t>Association of British Pharmaceutical Industries</w:t>
            </w:r>
          </w:p>
        </w:tc>
      </w:tr>
      <w:tr w:rsidR="00620197" w:rsidRPr="008F3F4D" w:rsidTr="009D56A0">
        <w:tc>
          <w:tcPr>
            <w:tcW w:w="2988" w:type="dxa"/>
          </w:tcPr>
          <w:p w:rsidR="00620197" w:rsidRPr="008F3F4D" w:rsidRDefault="00620197" w:rsidP="00803A0A">
            <w:pPr>
              <w:tabs>
                <w:tab w:val="left" w:pos="2744"/>
              </w:tabs>
              <w:spacing w:after="0" w:line="240" w:lineRule="auto"/>
              <w:jc w:val="both"/>
              <w:rPr>
                <w:rFonts w:ascii="Arial" w:hAnsi="Arial" w:cs="Arial"/>
              </w:rPr>
            </w:pPr>
            <w:r w:rsidRPr="008F3F4D">
              <w:rPr>
                <w:rFonts w:ascii="Arial" w:hAnsi="Arial" w:cs="Arial"/>
              </w:rPr>
              <w:t>Eva Sharpe</w:t>
            </w:r>
          </w:p>
        </w:tc>
        <w:tc>
          <w:tcPr>
            <w:tcW w:w="5040" w:type="dxa"/>
          </w:tcPr>
          <w:p w:rsidR="00620197" w:rsidRPr="008F3F4D" w:rsidRDefault="00620197" w:rsidP="00803A0A">
            <w:pPr>
              <w:tabs>
                <w:tab w:val="left" w:pos="2744"/>
              </w:tabs>
              <w:spacing w:after="0" w:line="240" w:lineRule="auto"/>
              <w:jc w:val="both"/>
              <w:rPr>
                <w:rFonts w:ascii="Arial" w:hAnsi="Arial" w:cs="Arial"/>
              </w:rPr>
            </w:pPr>
            <w:r w:rsidRPr="008F3F4D">
              <w:rPr>
                <w:rFonts w:ascii="Arial" w:hAnsi="Arial" w:cs="Arial"/>
              </w:rPr>
              <w:t>Society of Biology</w:t>
            </w:r>
          </w:p>
        </w:tc>
      </w:tr>
    </w:tbl>
    <w:p w:rsidR="00620197" w:rsidRDefault="00620197" w:rsidP="00932E6A">
      <w:pPr>
        <w:spacing w:after="0" w:line="240" w:lineRule="auto"/>
        <w:jc w:val="both"/>
        <w:rPr>
          <w:rFonts w:ascii="Arial" w:hAnsi="Arial" w:cs="Arial"/>
        </w:rPr>
      </w:pPr>
    </w:p>
    <w:p w:rsidR="00620197" w:rsidRDefault="00620197" w:rsidP="00F143BB">
      <w:pPr>
        <w:spacing w:after="0" w:line="240" w:lineRule="auto"/>
        <w:jc w:val="both"/>
        <w:rPr>
          <w:rFonts w:ascii="Arial" w:hAnsi="Arial" w:cs="Arial"/>
          <w:b/>
        </w:rPr>
      </w:pPr>
    </w:p>
    <w:p w:rsidR="00620197" w:rsidRDefault="00620197" w:rsidP="00F143BB">
      <w:pPr>
        <w:spacing w:after="0" w:line="240" w:lineRule="auto"/>
        <w:jc w:val="both"/>
        <w:rPr>
          <w:rFonts w:ascii="Arial" w:hAnsi="Arial" w:cs="Arial"/>
        </w:rPr>
      </w:pPr>
      <w:r w:rsidRPr="00FA6064">
        <w:rPr>
          <w:rFonts w:ascii="Arial" w:hAnsi="Arial" w:cs="Arial"/>
        </w:rPr>
        <w:t xml:space="preserve">The chair welcomed the group and the minutes of the last meeting, following amends to research council terminology, were agreed. </w:t>
      </w:r>
    </w:p>
    <w:p w:rsidR="00620197" w:rsidRDefault="00620197" w:rsidP="00F143BB">
      <w:pPr>
        <w:spacing w:after="0" w:line="240" w:lineRule="auto"/>
        <w:jc w:val="both"/>
        <w:rPr>
          <w:rFonts w:ascii="Arial" w:hAnsi="Arial" w:cs="Arial"/>
        </w:rPr>
      </w:pPr>
    </w:p>
    <w:p w:rsidR="00620197" w:rsidRDefault="00620197" w:rsidP="00F143BB">
      <w:pPr>
        <w:spacing w:after="0" w:line="240" w:lineRule="auto"/>
        <w:jc w:val="both"/>
        <w:rPr>
          <w:rFonts w:ascii="Arial" w:hAnsi="Arial" w:cs="Arial"/>
        </w:rPr>
      </w:pPr>
      <w:r>
        <w:rPr>
          <w:rFonts w:ascii="Arial" w:hAnsi="Arial" w:cs="Arial"/>
        </w:rPr>
        <w:t>Following the last meeting, the secretariat has provided the group with a first draft of the paper that will be presented at the formal Life Science Advisory Committee on February 15</w:t>
      </w:r>
      <w:r w:rsidRPr="00FA6064">
        <w:rPr>
          <w:rFonts w:ascii="Arial" w:hAnsi="Arial" w:cs="Arial"/>
          <w:vertAlign w:val="superscript"/>
        </w:rPr>
        <w:t>th</w:t>
      </w:r>
      <w:r>
        <w:rPr>
          <w:rFonts w:ascii="Arial" w:hAnsi="Arial" w:cs="Arial"/>
        </w:rPr>
        <w:t xml:space="preserve"> at BIS. The secretariat will also provide an email reminder to group members for this. </w:t>
      </w:r>
    </w:p>
    <w:p w:rsidR="00620197" w:rsidRDefault="00620197" w:rsidP="00F143BB">
      <w:pPr>
        <w:spacing w:after="0" w:line="240" w:lineRule="auto"/>
        <w:jc w:val="both"/>
        <w:rPr>
          <w:rFonts w:ascii="Arial" w:hAnsi="Arial" w:cs="Arial"/>
        </w:rPr>
      </w:pPr>
    </w:p>
    <w:p w:rsidR="00620197" w:rsidRDefault="00620197" w:rsidP="00F143BB">
      <w:pPr>
        <w:spacing w:after="0" w:line="240" w:lineRule="auto"/>
        <w:jc w:val="both"/>
        <w:rPr>
          <w:rFonts w:ascii="Arial" w:hAnsi="Arial" w:cs="Arial"/>
        </w:rPr>
      </w:pPr>
      <w:r>
        <w:rPr>
          <w:rFonts w:ascii="Arial" w:hAnsi="Arial" w:cs="Arial"/>
        </w:rPr>
        <w:t>The Chair noted that he had spent some time that morning in discussion with the secretariat around the presentation and key messages from the paper in order to present this in mid-February. He also welcomed this as an evidence-based report bringing together extensive data sets and opinions from academia, industry and stakeholders.</w:t>
      </w:r>
    </w:p>
    <w:p w:rsidR="00620197" w:rsidRDefault="00620197" w:rsidP="00F143BB">
      <w:pPr>
        <w:spacing w:after="0" w:line="240" w:lineRule="auto"/>
        <w:jc w:val="both"/>
        <w:rPr>
          <w:rFonts w:ascii="Arial" w:hAnsi="Arial" w:cs="Arial"/>
        </w:rPr>
      </w:pPr>
    </w:p>
    <w:p w:rsidR="00620197" w:rsidRDefault="00620197" w:rsidP="00F143BB">
      <w:pPr>
        <w:spacing w:after="0" w:line="240" w:lineRule="auto"/>
        <w:jc w:val="both"/>
        <w:rPr>
          <w:rFonts w:ascii="Arial" w:hAnsi="Arial" w:cs="Arial"/>
        </w:rPr>
      </w:pPr>
      <w:smartTag w:uri="urn:schemas-microsoft-com:office:smarttags" w:element="PersonName">
        <w:r>
          <w:rPr>
            <w:rFonts w:ascii="Arial" w:hAnsi="Arial" w:cs="Arial"/>
          </w:rPr>
          <w:t>Tina Sawyer</w:t>
        </w:r>
      </w:smartTag>
      <w:r>
        <w:rPr>
          <w:rFonts w:ascii="Arial" w:hAnsi="Arial" w:cs="Arial"/>
        </w:rPr>
        <w:t xml:space="preserve"> was asked to summarize actions following this. The report will be presented to members of LAC prior to the mid February meeting, enabling feedback from groups to be discussed and collated for final inclusion. The report will then be presented to the Life Science Sector Strategy Board on 21</w:t>
      </w:r>
      <w:r w:rsidRPr="000F3298">
        <w:rPr>
          <w:rFonts w:ascii="Arial" w:hAnsi="Arial" w:cs="Arial"/>
          <w:vertAlign w:val="superscript"/>
        </w:rPr>
        <w:t>st</w:t>
      </w:r>
      <w:r>
        <w:rPr>
          <w:rFonts w:ascii="Arial" w:hAnsi="Arial" w:cs="Arial"/>
        </w:rPr>
        <w:t xml:space="preserve"> February. Tina was requested to provide a copy of members of this board to the group for circulation in the minutes. </w:t>
      </w:r>
    </w:p>
    <w:p w:rsidR="00620197" w:rsidRDefault="00620197" w:rsidP="00F143BB">
      <w:pPr>
        <w:spacing w:after="0" w:line="240" w:lineRule="auto"/>
        <w:jc w:val="both"/>
        <w:rPr>
          <w:rFonts w:ascii="Arial" w:hAnsi="Arial" w:cs="Arial"/>
        </w:rPr>
      </w:pPr>
    </w:p>
    <w:p w:rsidR="00620197" w:rsidRDefault="00620197" w:rsidP="00F143BB">
      <w:pPr>
        <w:spacing w:after="0" w:line="240" w:lineRule="auto"/>
        <w:jc w:val="both"/>
        <w:rPr>
          <w:rFonts w:ascii="Arial" w:hAnsi="Arial" w:cs="Arial"/>
        </w:rPr>
      </w:pPr>
      <w:r>
        <w:rPr>
          <w:rFonts w:ascii="Arial" w:hAnsi="Arial" w:cs="Arial"/>
          <w:highlight w:val="red"/>
        </w:rPr>
        <w:br w:type="page"/>
      </w:r>
      <w:r w:rsidRPr="004138C2">
        <w:rPr>
          <w:rFonts w:ascii="Arial" w:hAnsi="Arial" w:cs="Arial"/>
        </w:rPr>
        <w:t>Members of LSSB are:</w:t>
      </w:r>
      <w:r>
        <w:rPr>
          <w:rFonts w:ascii="Arial" w:hAnsi="Arial" w:cs="Arial"/>
        </w:rPr>
        <w:t xml:space="preserve"> </w:t>
      </w:r>
    </w:p>
    <w:p w:rsidR="00620197" w:rsidRDefault="00620197" w:rsidP="00F143BB">
      <w:pPr>
        <w:spacing w:after="0" w:line="240" w:lineRule="auto"/>
        <w:jc w:val="both"/>
        <w:rPr>
          <w:rFonts w:ascii="Arial" w:hAnsi="Arial" w:cs="Arial"/>
        </w:rPr>
      </w:pPr>
    </w:p>
    <w:tbl>
      <w:tblPr>
        <w:tblW w:w="7740" w:type="dxa"/>
        <w:tblInd w:w="108" w:type="dxa"/>
        <w:tblLook w:val="0000"/>
      </w:tblPr>
      <w:tblGrid>
        <w:gridCol w:w="1085"/>
        <w:gridCol w:w="1574"/>
        <w:gridCol w:w="5283"/>
      </w:tblGrid>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Mary</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Baker</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European Brain Council</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John</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Betteridge</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smartTag w:uri="urn:schemas-microsoft-com:office:smarttags" w:element="PlaceType">
              <w:smartTag w:uri="urn:schemas-microsoft-com:office:smarttags" w:element="place">
                <w:smartTag w:uri="urn:schemas-microsoft-com:office:smarttags" w:element="PlaceType">
                  <w:r w:rsidRPr="004138C2">
                    <w:rPr>
                      <w:rFonts w:ascii="Arial" w:hAnsi="Arial" w:cs="Arial"/>
                      <w:lang w:val="en-GB" w:eastAsia="en-GB"/>
                    </w:rPr>
                    <w:t>University</w:t>
                  </w:r>
                </w:smartTag>
                <w:r w:rsidRPr="004138C2">
                  <w:rPr>
                    <w:rFonts w:ascii="Arial" w:hAnsi="Arial" w:cs="Arial"/>
                    <w:lang w:val="en-GB" w:eastAsia="en-GB"/>
                  </w:rPr>
                  <w:t xml:space="preserve"> </w:t>
                </w:r>
                <w:smartTag w:uri="urn:schemas-microsoft-com:office:smarttags" w:element="PlaceType">
                  <w:r w:rsidRPr="004138C2">
                    <w:rPr>
                      <w:rFonts w:ascii="Arial" w:hAnsi="Arial" w:cs="Arial"/>
                      <w:lang w:val="en-GB" w:eastAsia="en-GB"/>
                    </w:rPr>
                    <w:t>College</w:t>
                  </w:r>
                </w:smartTag>
                <w:r w:rsidRPr="004138C2">
                  <w:rPr>
                    <w:rFonts w:ascii="Arial" w:hAnsi="Arial" w:cs="Arial"/>
                    <w:lang w:val="en-GB" w:eastAsia="en-GB"/>
                  </w:rPr>
                  <w:t xml:space="preserve"> </w:t>
                </w:r>
                <w:smartTag w:uri="urn:schemas-microsoft-com:office:smarttags" w:element="PlaceType">
                  <w:r w:rsidRPr="004138C2">
                    <w:rPr>
                      <w:rFonts w:ascii="Arial" w:hAnsi="Arial" w:cs="Arial"/>
                      <w:lang w:val="en-GB" w:eastAsia="en-GB"/>
                    </w:rPr>
                    <w:t>Hospital</w:t>
                  </w:r>
                </w:smartTag>
              </w:smartTag>
            </w:smartTag>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Robin</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Bhattacherjee</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Actelion Pharmaceuticals UK Ltd</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Viggo</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Birch</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Novo Nordisk</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Carol</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Black</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Department for Work and Pensions</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Christine</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Bloor</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BIS</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Tony</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Bradshaw</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HealthTech and Medicines KTN</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Mark</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Bustard</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HealthTech and Medicines KTN</w:t>
            </w:r>
          </w:p>
        </w:tc>
      </w:tr>
      <w:tr w:rsidR="00620197" w:rsidRPr="004138C2" w:rsidTr="004138C2">
        <w:trPr>
          <w:trHeight w:val="210"/>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David</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Brennan</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Astra Zeneca</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Chris</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Brinsmead</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BIS</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Nigel</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Brooksby</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Nigel Brooksby</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Aisling</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Burnand</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 xml:space="preserve">Cancer Research </w:t>
            </w:r>
            <w:smartTag w:uri="urn:schemas-microsoft-com:office:smarttags" w:element="country-region">
              <w:smartTag w:uri="urn:schemas-microsoft-com:office:smarttags" w:element="place">
                <w:r w:rsidRPr="004138C2">
                  <w:rPr>
                    <w:rFonts w:ascii="Arial" w:hAnsi="Arial" w:cs="Arial"/>
                    <w:lang w:val="en-GB" w:eastAsia="en-GB"/>
                  </w:rPr>
                  <w:t>UK</w:t>
                </w:r>
              </w:smartTag>
            </w:smartTag>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David</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Coates</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smartTag w:uri="urn:schemas-microsoft-com:office:smarttags" w:element="PlaceType">
              <w:smartTag w:uri="urn:schemas-microsoft-com:office:smarttags" w:element="place">
                <w:smartTag w:uri="urn:schemas-microsoft-com:office:smarttags" w:element="PlaceType">
                  <w:r w:rsidRPr="004138C2">
                    <w:rPr>
                      <w:rFonts w:ascii="Arial" w:hAnsi="Arial" w:cs="Arial"/>
                      <w:lang w:val="en-GB" w:eastAsia="en-GB"/>
                    </w:rPr>
                    <w:t>University</w:t>
                  </w:r>
                </w:smartTag>
                <w:r w:rsidRPr="004138C2">
                  <w:rPr>
                    <w:rFonts w:ascii="Arial" w:hAnsi="Arial" w:cs="Arial"/>
                    <w:lang w:val="en-GB" w:eastAsia="en-GB"/>
                  </w:rPr>
                  <w:t xml:space="preserve"> of </w:t>
                </w:r>
                <w:smartTag w:uri="urn:schemas-microsoft-com:office:smarttags" w:element="PlaceName">
                  <w:r w:rsidRPr="004138C2">
                    <w:rPr>
                      <w:rFonts w:ascii="Arial" w:hAnsi="Arial" w:cs="Arial"/>
                      <w:lang w:val="en-GB" w:eastAsia="en-GB"/>
                    </w:rPr>
                    <w:t>Dundee</w:t>
                  </w:r>
                </w:smartTag>
              </w:smartTag>
            </w:smartTag>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John</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Coggins</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smartTag w:uri="urn:schemas-microsoft-com:office:smarttags" w:element="PlaceType">
              <w:smartTag w:uri="urn:schemas-microsoft-com:office:smarttags" w:element="place">
                <w:smartTag w:uri="urn:schemas-microsoft-com:office:smarttags" w:element="PlaceType">
                  <w:r w:rsidRPr="004138C2">
                    <w:rPr>
                      <w:rFonts w:ascii="Arial" w:hAnsi="Arial" w:cs="Arial"/>
                      <w:lang w:val="en-GB" w:eastAsia="en-GB"/>
                    </w:rPr>
                    <w:t>University</w:t>
                  </w:r>
                </w:smartTag>
                <w:r w:rsidRPr="004138C2">
                  <w:rPr>
                    <w:rFonts w:ascii="Arial" w:hAnsi="Arial" w:cs="Arial"/>
                    <w:lang w:val="en-GB" w:eastAsia="en-GB"/>
                  </w:rPr>
                  <w:t xml:space="preserve"> of </w:t>
                </w:r>
                <w:smartTag w:uri="urn:schemas-microsoft-com:office:smarttags" w:element="PlaceName">
                  <w:r w:rsidRPr="004138C2">
                    <w:rPr>
                      <w:rFonts w:ascii="Arial" w:hAnsi="Arial" w:cs="Arial"/>
                      <w:lang w:val="en-GB" w:eastAsia="en-GB"/>
                    </w:rPr>
                    <w:t>Glasgow</w:t>
                  </w:r>
                </w:smartTag>
              </w:smartTag>
            </w:smartTag>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Lesley</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Earl</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Huntingdon Life Sciences</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Glyn</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Edwards</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BioIndustry Association</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Lesley</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smartTag w:uri="urn:schemas-microsoft-com:office:smarttags" w:element="place">
              <w:r w:rsidRPr="004138C2">
                <w:rPr>
                  <w:rFonts w:ascii="Arial" w:hAnsi="Arial" w:cs="Arial"/>
                  <w:lang w:val="en-GB" w:eastAsia="en-GB"/>
                </w:rPr>
                <w:t>Galloway</w:t>
              </w:r>
            </w:smartTag>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Ethical Medicines Industry Group</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Dennis</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Gillings</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Quintiles</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Jeremy</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Haigh</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Amgen Limited</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Sue</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Hill</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Department of Health</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Richard</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smartTag w:uri="urn:schemas-microsoft-com:office:smarttags" w:element="City">
              <w:smartTag w:uri="urn:schemas-microsoft-com:office:smarttags" w:element="place">
                <w:r w:rsidRPr="004138C2">
                  <w:rPr>
                    <w:rFonts w:ascii="Arial" w:hAnsi="Arial" w:cs="Arial"/>
                    <w:lang w:val="en-GB" w:eastAsia="en-GB"/>
                  </w:rPr>
                  <w:t>Hobbs</w:t>
                </w:r>
              </w:smartTag>
            </w:smartTag>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smartTag w:uri="urn:schemas-microsoft-com:office:smarttags" w:element="PlaceType">
              <w:smartTag w:uri="urn:schemas-microsoft-com:office:smarttags" w:element="place">
                <w:smartTag w:uri="urn:schemas-microsoft-com:office:smarttags" w:element="PlaceType">
                  <w:r w:rsidRPr="004138C2">
                    <w:rPr>
                      <w:rFonts w:ascii="Arial" w:hAnsi="Arial" w:cs="Arial"/>
                      <w:lang w:val="en-GB" w:eastAsia="en-GB"/>
                    </w:rPr>
                    <w:t>University</w:t>
                  </w:r>
                </w:smartTag>
                <w:r w:rsidRPr="004138C2">
                  <w:rPr>
                    <w:rFonts w:ascii="Arial" w:hAnsi="Arial" w:cs="Arial"/>
                    <w:lang w:val="en-GB" w:eastAsia="en-GB"/>
                  </w:rPr>
                  <w:t xml:space="preserve"> of </w:t>
                </w:r>
                <w:smartTag w:uri="urn:schemas-microsoft-com:office:smarttags" w:element="PlaceName">
                  <w:r w:rsidRPr="004138C2">
                    <w:rPr>
                      <w:rFonts w:ascii="Arial" w:hAnsi="Arial" w:cs="Arial"/>
                      <w:lang w:val="en-GB" w:eastAsia="en-GB"/>
                    </w:rPr>
                    <w:t>Oxford</w:t>
                  </w:r>
                </w:smartTag>
              </w:smartTag>
            </w:smartTag>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John</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Holton</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Cogent SSC</w:t>
            </w:r>
          </w:p>
        </w:tc>
      </w:tr>
      <w:tr w:rsidR="00620197" w:rsidRPr="004138C2" w:rsidTr="004138C2">
        <w:trPr>
          <w:trHeight w:val="255"/>
        </w:trPr>
        <w:tc>
          <w:tcPr>
            <w:tcW w:w="1006" w:type="dxa"/>
            <w:tcBorders>
              <w:top w:val="nil"/>
              <w:left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Andrew</w:t>
            </w:r>
          </w:p>
        </w:tc>
        <w:tc>
          <w:tcPr>
            <w:tcW w:w="1451" w:type="dxa"/>
            <w:tcBorders>
              <w:top w:val="nil"/>
              <w:left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Jack</w:t>
            </w:r>
          </w:p>
        </w:tc>
        <w:tc>
          <w:tcPr>
            <w:tcW w:w="5283" w:type="dxa"/>
            <w:tcBorders>
              <w:top w:val="nil"/>
              <w:left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Financial Times</w:t>
            </w:r>
          </w:p>
        </w:tc>
      </w:tr>
      <w:tr w:rsidR="00620197" w:rsidRPr="004138C2" w:rsidTr="004138C2">
        <w:trPr>
          <w:trHeight w:val="300"/>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Allison</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Jeynes-Ellis</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Association of British Pharmaceutical Industry</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Trevor</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Jones</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Merlin Bioscience</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Mike</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Keoghan</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BIS</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Linda</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Millett</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Takeda Cambridge Ltd</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Haruo</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Naito</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Eisai Europe Limited</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Una</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O'Brien</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Department for Health</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Neil</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Poulter</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smartTag w:uri="urn:schemas-microsoft-com:office:smarttags" w:element="PlaceName">
              <w:smartTag w:uri="urn:schemas-microsoft-com:office:smarttags" w:element="place">
                <w:smartTag w:uri="urn:schemas-microsoft-com:office:smarttags" w:element="PlaceName">
                  <w:r w:rsidRPr="004138C2">
                    <w:rPr>
                      <w:rFonts w:ascii="Arial" w:hAnsi="Arial" w:cs="Arial"/>
                      <w:lang w:val="en-GB" w:eastAsia="en-GB"/>
                    </w:rPr>
                    <w:t>Imperial</w:t>
                  </w:r>
                </w:smartTag>
                <w:r w:rsidRPr="004138C2">
                  <w:rPr>
                    <w:rFonts w:ascii="Arial" w:hAnsi="Arial" w:cs="Arial"/>
                    <w:lang w:val="en-GB" w:eastAsia="en-GB"/>
                  </w:rPr>
                  <w:t xml:space="preserve"> </w:t>
                </w:r>
                <w:smartTag w:uri="urn:schemas-microsoft-com:office:smarttags" w:element="PlaceType">
                  <w:r w:rsidRPr="004138C2">
                    <w:rPr>
                      <w:rFonts w:ascii="Arial" w:hAnsi="Arial" w:cs="Arial"/>
                      <w:lang w:val="en-GB" w:eastAsia="en-GB"/>
                    </w:rPr>
                    <w:t>College</w:t>
                  </w:r>
                </w:smartTag>
              </w:smartTag>
            </w:smartTag>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Michael</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Rawlins</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color w:val="000000"/>
                <w:lang w:val="en-GB" w:eastAsia="en-GB"/>
              </w:rPr>
            </w:pPr>
            <w:r w:rsidRPr="004138C2">
              <w:rPr>
                <w:rFonts w:ascii="Arial" w:hAnsi="Arial" w:cs="Arial"/>
                <w:color w:val="000000"/>
                <w:lang w:val="en-GB" w:eastAsia="en-GB"/>
              </w:rPr>
              <w:t>National Institute for Health and Clinical Excellence</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James</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Sawyer</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Prism</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Tina</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Sawyer</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Cogent SSC</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Fran</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Sivers</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Primary Care Cardiovascular Society</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Stephen</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Whitehead</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Association of British Pharmaceutical Industry</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Neil</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Weir</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UCB Celltech</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Oliver</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Wells</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Association of British Healthcare Industries</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Jo</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Wildy</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BioIndustry Association</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David</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Willets MP</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Minister for Universities and Science</w:t>
            </w:r>
          </w:p>
        </w:tc>
      </w:tr>
      <w:tr w:rsidR="00620197" w:rsidRPr="004138C2" w:rsidTr="004138C2">
        <w:trPr>
          <w:trHeight w:val="255"/>
        </w:trPr>
        <w:tc>
          <w:tcPr>
            <w:tcW w:w="1006"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Joanna</w:t>
            </w:r>
          </w:p>
        </w:tc>
        <w:tc>
          <w:tcPr>
            <w:tcW w:w="1451"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Woolf</w:t>
            </w:r>
          </w:p>
        </w:tc>
        <w:tc>
          <w:tcPr>
            <w:tcW w:w="5283" w:type="dxa"/>
            <w:tcBorders>
              <w:top w:val="nil"/>
              <w:left w:val="nil"/>
              <w:bottom w:val="nil"/>
              <w:right w:val="nil"/>
            </w:tcBorders>
            <w:noWrap/>
            <w:vAlign w:val="bottom"/>
          </w:tcPr>
          <w:p w:rsidR="00620197" w:rsidRPr="004138C2" w:rsidRDefault="00620197" w:rsidP="004138C2">
            <w:pPr>
              <w:spacing w:after="0" w:line="240" w:lineRule="auto"/>
              <w:rPr>
                <w:rFonts w:ascii="Arial" w:hAnsi="Arial" w:cs="Arial"/>
                <w:lang w:val="en-GB" w:eastAsia="en-GB"/>
              </w:rPr>
            </w:pPr>
            <w:r w:rsidRPr="004138C2">
              <w:rPr>
                <w:rFonts w:ascii="Arial" w:hAnsi="Arial" w:cs="Arial"/>
                <w:lang w:val="en-GB" w:eastAsia="en-GB"/>
              </w:rPr>
              <w:t>Cogent SSC</w:t>
            </w:r>
          </w:p>
        </w:tc>
      </w:tr>
    </w:tbl>
    <w:p w:rsidR="00620197" w:rsidRDefault="00620197" w:rsidP="00F143BB">
      <w:pPr>
        <w:spacing w:after="0" w:line="240" w:lineRule="auto"/>
        <w:jc w:val="both"/>
        <w:rPr>
          <w:rFonts w:ascii="Arial" w:hAnsi="Arial" w:cs="Arial"/>
        </w:rPr>
      </w:pPr>
    </w:p>
    <w:p w:rsidR="00620197" w:rsidRPr="00FC2E79" w:rsidRDefault="00620197" w:rsidP="00F143BB">
      <w:pPr>
        <w:spacing w:after="0" w:line="240" w:lineRule="auto"/>
        <w:jc w:val="both"/>
        <w:rPr>
          <w:rFonts w:ascii="Arial" w:hAnsi="Arial" w:cs="Arial"/>
        </w:rPr>
      </w:pPr>
      <w:r>
        <w:rPr>
          <w:rFonts w:ascii="Arial" w:hAnsi="Arial" w:cs="Arial"/>
        </w:rPr>
        <w:t>It was also suggested that the report be circulated to members of BIS and MPs to ensure message delivery, particularly in terms of the imminent Tim Wilson review release.</w:t>
      </w:r>
    </w:p>
    <w:p w:rsidR="00620197" w:rsidRPr="00FC2E79" w:rsidRDefault="00620197" w:rsidP="00620E27">
      <w:pPr>
        <w:spacing w:after="0" w:line="240" w:lineRule="auto"/>
        <w:jc w:val="both"/>
        <w:rPr>
          <w:rFonts w:ascii="Arial" w:hAnsi="Arial" w:cs="Arial"/>
        </w:rPr>
      </w:pPr>
    </w:p>
    <w:p w:rsidR="00620197" w:rsidRDefault="00620197" w:rsidP="00F143BB">
      <w:pPr>
        <w:spacing w:after="0" w:line="240" w:lineRule="auto"/>
        <w:jc w:val="both"/>
        <w:rPr>
          <w:rFonts w:ascii="Arial" w:hAnsi="Arial" w:cs="Arial"/>
          <w:b/>
        </w:rPr>
      </w:pPr>
      <w:r>
        <w:rPr>
          <w:rFonts w:ascii="Arial" w:hAnsi="Arial" w:cs="Arial"/>
          <w:b/>
        </w:rPr>
        <w:t>LAC Placements Paper</w:t>
      </w:r>
    </w:p>
    <w:p w:rsidR="00620197" w:rsidRDefault="00620197" w:rsidP="00F143BB">
      <w:pPr>
        <w:spacing w:after="0" w:line="240" w:lineRule="auto"/>
        <w:jc w:val="both"/>
        <w:rPr>
          <w:rFonts w:ascii="Arial" w:hAnsi="Arial" w:cs="Arial"/>
          <w:b/>
        </w:rPr>
      </w:pPr>
    </w:p>
    <w:p w:rsidR="00620197" w:rsidRDefault="00620197" w:rsidP="00FA6064">
      <w:pPr>
        <w:spacing w:after="0" w:line="240" w:lineRule="auto"/>
        <w:jc w:val="both"/>
        <w:rPr>
          <w:rFonts w:ascii="Arial" w:hAnsi="Arial" w:cs="Arial"/>
        </w:rPr>
      </w:pPr>
      <w:r>
        <w:rPr>
          <w:rFonts w:ascii="Arial" w:hAnsi="Arial" w:cs="Arial"/>
        </w:rPr>
        <w:t xml:space="preserve">The Chair then asked Caroline to go through the draft paper in its current form. </w:t>
      </w:r>
    </w:p>
    <w:p w:rsidR="00620197" w:rsidRDefault="00620197" w:rsidP="00FA6064">
      <w:pPr>
        <w:spacing w:after="0" w:line="240" w:lineRule="auto"/>
        <w:jc w:val="both"/>
        <w:rPr>
          <w:rFonts w:ascii="Arial" w:hAnsi="Arial" w:cs="Arial"/>
        </w:rPr>
      </w:pPr>
    </w:p>
    <w:p w:rsidR="00620197" w:rsidRDefault="00620197" w:rsidP="00FA6064">
      <w:pPr>
        <w:spacing w:after="0" w:line="240" w:lineRule="auto"/>
        <w:jc w:val="both"/>
        <w:rPr>
          <w:rFonts w:ascii="Arial" w:hAnsi="Arial" w:cs="Arial"/>
        </w:rPr>
      </w:pPr>
      <w:smartTag w:uri="urn:schemas-microsoft-com:office:smarttags" w:element="PersonName">
        <w:r>
          <w:rPr>
            <w:rFonts w:ascii="Arial" w:hAnsi="Arial" w:cs="Arial"/>
          </w:rPr>
          <w:t>Caroline Sudworth</w:t>
        </w:r>
      </w:smartTag>
      <w:r>
        <w:rPr>
          <w:rFonts w:ascii="Arial" w:hAnsi="Arial" w:cs="Arial"/>
        </w:rPr>
        <w:t xml:space="preserve"> began with an apology for the current form, but a draft with all the data sets in there, it was felt to be slightly messy, and was definitely in need of commentary and amalgamation and reduction on data. However, having the data in this first draft allows the current audience to see where data has come from and the story it tells. </w:t>
      </w:r>
    </w:p>
    <w:p w:rsidR="00620197" w:rsidRDefault="00620197" w:rsidP="00FA6064">
      <w:pPr>
        <w:spacing w:after="0" w:line="240" w:lineRule="auto"/>
        <w:jc w:val="both"/>
        <w:rPr>
          <w:rFonts w:ascii="Arial" w:hAnsi="Arial" w:cs="Arial"/>
        </w:rPr>
      </w:pPr>
    </w:p>
    <w:p w:rsidR="00620197" w:rsidRDefault="00620197" w:rsidP="00FA6064">
      <w:pPr>
        <w:spacing w:after="0" w:line="240" w:lineRule="auto"/>
        <w:jc w:val="both"/>
        <w:rPr>
          <w:rFonts w:ascii="Arial" w:hAnsi="Arial" w:cs="Arial"/>
        </w:rPr>
      </w:pPr>
      <w:r>
        <w:rPr>
          <w:rFonts w:ascii="Arial" w:hAnsi="Arial" w:cs="Arial"/>
        </w:rPr>
        <w:t xml:space="preserve">There was a need for an executive summary – this was agreed by the group – and within this, the key points are raised with recommendations summarized. Caroline agreed this and will provide this in the later draft at the end of the week for review. </w:t>
      </w:r>
    </w:p>
    <w:p w:rsidR="00620197" w:rsidRDefault="00620197" w:rsidP="00FA6064">
      <w:pPr>
        <w:spacing w:after="0" w:line="240" w:lineRule="auto"/>
        <w:jc w:val="both"/>
        <w:rPr>
          <w:rFonts w:ascii="Arial" w:hAnsi="Arial" w:cs="Arial"/>
        </w:rPr>
      </w:pPr>
    </w:p>
    <w:p w:rsidR="00620197" w:rsidRDefault="00620197" w:rsidP="00FA6064">
      <w:pPr>
        <w:spacing w:after="0" w:line="240" w:lineRule="auto"/>
        <w:jc w:val="both"/>
        <w:rPr>
          <w:rFonts w:ascii="Arial" w:hAnsi="Arial" w:cs="Arial"/>
        </w:rPr>
      </w:pPr>
      <w:r>
        <w:rPr>
          <w:rFonts w:ascii="Arial" w:hAnsi="Arial" w:cs="Arial"/>
        </w:rPr>
        <w:t xml:space="preserve">The issues of who reads these reports was raised by </w:t>
      </w:r>
      <w:smartTag w:uri="urn:schemas-microsoft-com:office:smarttags" w:element="PersonName">
        <w:r>
          <w:rPr>
            <w:rFonts w:ascii="Arial" w:hAnsi="Arial" w:cs="Arial"/>
          </w:rPr>
          <w:t>David Adams</w:t>
        </w:r>
      </w:smartTag>
      <w:r>
        <w:rPr>
          <w:rFonts w:ascii="Arial" w:hAnsi="Arial" w:cs="Arial"/>
        </w:rPr>
        <w:t xml:space="preserve">, who felt that the data should only be referred to and cross referenced, shortening the report considerably. </w:t>
      </w:r>
    </w:p>
    <w:p w:rsidR="00620197" w:rsidRDefault="00620197" w:rsidP="00FA6064">
      <w:pPr>
        <w:spacing w:after="0" w:line="240" w:lineRule="auto"/>
        <w:jc w:val="both"/>
        <w:rPr>
          <w:rFonts w:ascii="Arial" w:hAnsi="Arial" w:cs="Arial"/>
        </w:rPr>
      </w:pPr>
    </w:p>
    <w:p w:rsidR="00620197" w:rsidRDefault="00620197" w:rsidP="00FA6064">
      <w:pPr>
        <w:spacing w:after="0" w:line="240" w:lineRule="auto"/>
        <w:jc w:val="both"/>
        <w:rPr>
          <w:rFonts w:ascii="Arial" w:hAnsi="Arial" w:cs="Arial"/>
        </w:rPr>
      </w:pPr>
      <w:r>
        <w:rPr>
          <w:rFonts w:ascii="Arial" w:hAnsi="Arial" w:cs="Arial"/>
        </w:rPr>
        <w:t xml:space="preserve">Discussion followed around this, and it was agreed that the report in its draft state was not a full and fair reflection of final state data presentation, but it was essential to provide it to ensure it is presented in one place alleviating the need for readers of any type having to search for it again. Presentation of such data is to be considered in the next paper drafting. </w:t>
      </w:r>
    </w:p>
    <w:p w:rsidR="00620197" w:rsidRDefault="00620197" w:rsidP="00FA6064">
      <w:pPr>
        <w:spacing w:after="0" w:line="240" w:lineRule="auto"/>
        <w:jc w:val="both"/>
        <w:rPr>
          <w:rFonts w:ascii="Arial" w:hAnsi="Arial" w:cs="Arial"/>
        </w:rPr>
      </w:pPr>
    </w:p>
    <w:p w:rsidR="00620197" w:rsidRDefault="00620197" w:rsidP="00FA6064">
      <w:pPr>
        <w:spacing w:after="0" w:line="240" w:lineRule="auto"/>
        <w:jc w:val="both"/>
        <w:rPr>
          <w:rFonts w:ascii="Arial" w:hAnsi="Arial" w:cs="Arial"/>
        </w:rPr>
      </w:pPr>
      <w:r>
        <w:rPr>
          <w:rFonts w:ascii="Arial" w:hAnsi="Arial" w:cs="Arial"/>
        </w:rPr>
        <w:t xml:space="preserve">The audience for such a document could be a wide range of people – academics through to industry, and to students themselves – and presentation should be addressed in this way. </w:t>
      </w:r>
    </w:p>
    <w:p w:rsidR="00620197" w:rsidRDefault="00620197" w:rsidP="00FA6064">
      <w:pPr>
        <w:spacing w:after="0" w:line="240" w:lineRule="auto"/>
        <w:jc w:val="both"/>
        <w:rPr>
          <w:rFonts w:ascii="Arial" w:hAnsi="Arial" w:cs="Arial"/>
        </w:rPr>
      </w:pPr>
    </w:p>
    <w:p w:rsidR="00620197" w:rsidRDefault="00620197" w:rsidP="00FA6064">
      <w:pPr>
        <w:spacing w:after="0" w:line="240" w:lineRule="auto"/>
        <w:jc w:val="both"/>
        <w:rPr>
          <w:rFonts w:ascii="Arial" w:hAnsi="Arial" w:cs="Arial"/>
        </w:rPr>
      </w:pPr>
      <w:r>
        <w:rPr>
          <w:rFonts w:ascii="Arial" w:hAnsi="Arial" w:cs="Arial"/>
        </w:rPr>
        <w:t xml:space="preserve">A short discussion on KTPs was also raised by the Chair – as numbers of awards are small, and it was felt by others in this group that the funds available did little to ensure academic uptake on a wide scale. Despite the proposals from the Sainsbury review to increase funding in this area, which was done by providing mini-KTPs, the TSB has halved the funding available due to budgetary constraints, leaving only the classic KTP in operation. The MRC however are working with academics to show the potential of these grants and attracting the right academics to work with industry through these schemes. </w:t>
      </w:r>
    </w:p>
    <w:p w:rsidR="00620197" w:rsidRDefault="00620197" w:rsidP="00FA6064">
      <w:pPr>
        <w:spacing w:after="0" w:line="240" w:lineRule="auto"/>
        <w:jc w:val="both"/>
        <w:rPr>
          <w:rFonts w:ascii="Arial" w:hAnsi="Arial" w:cs="Arial"/>
        </w:rPr>
      </w:pPr>
    </w:p>
    <w:p w:rsidR="00620197" w:rsidRDefault="00620197" w:rsidP="00FA6064">
      <w:pPr>
        <w:spacing w:after="0" w:line="240" w:lineRule="auto"/>
        <w:jc w:val="both"/>
        <w:rPr>
          <w:rFonts w:ascii="Arial" w:hAnsi="Arial" w:cs="Arial"/>
        </w:rPr>
      </w:pPr>
      <w:r>
        <w:rPr>
          <w:rFonts w:ascii="Arial" w:hAnsi="Arial" w:cs="Arial"/>
        </w:rPr>
        <w:t xml:space="preserve">One of the areas the report lacks information is around the role and work being undertaken by the EPRSC, around bio-processing. The Chair noted the work being undertaken at </w:t>
      </w:r>
      <w:smartTag w:uri="urn:schemas-microsoft-com:office:smarttags" w:element="PlaceName">
        <w:smartTag w:uri="urn:schemas-microsoft-com:office:smarttags" w:element="place">
          <w:r>
            <w:rPr>
              <w:rFonts w:ascii="Arial" w:hAnsi="Arial" w:cs="Arial"/>
            </w:rPr>
            <w:t>Newcastle</w:t>
          </w:r>
        </w:smartTag>
        <w:r>
          <w:rPr>
            <w:rFonts w:ascii="Arial" w:hAnsi="Arial" w:cs="Arial"/>
          </w:rPr>
          <w:t xml:space="preserve"> </w:t>
        </w:r>
        <w:smartTag w:uri="urn:schemas-microsoft-com:office:smarttags" w:element="PlaceType">
          <w:r>
            <w:rPr>
              <w:rFonts w:ascii="Arial" w:hAnsi="Arial" w:cs="Arial"/>
            </w:rPr>
            <w:t>University</w:t>
          </w:r>
        </w:smartTag>
      </w:smartTag>
      <w:r>
        <w:rPr>
          <w:rFonts w:ascii="Arial" w:hAnsi="Arial" w:cs="Arial"/>
        </w:rPr>
        <w:t xml:space="preserve"> and agreed to provide links and information on the Professional Doctorate. The figures around this need to be clear – some of these doctorates are taught rather than in the workplace, so care needs to be taken when presenting this. </w:t>
      </w:r>
    </w:p>
    <w:p w:rsidR="00620197" w:rsidRDefault="00620197" w:rsidP="00FA6064">
      <w:pPr>
        <w:spacing w:after="0" w:line="240" w:lineRule="auto"/>
        <w:jc w:val="both"/>
        <w:rPr>
          <w:rFonts w:ascii="Arial" w:hAnsi="Arial" w:cs="Arial"/>
        </w:rPr>
      </w:pPr>
    </w:p>
    <w:p w:rsidR="00620197" w:rsidRDefault="00620197" w:rsidP="00FA6064">
      <w:pPr>
        <w:spacing w:after="0" w:line="240" w:lineRule="auto"/>
        <w:jc w:val="both"/>
        <w:rPr>
          <w:rFonts w:ascii="Arial" w:hAnsi="Arial" w:cs="Arial"/>
        </w:rPr>
      </w:pPr>
      <w:r>
        <w:rPr>
          <w:rFonts w:ascii="Arial" w:hAnsi="Arial" w:cs="Arial"/>
        </w:rPr>
        <w:t xml:space="preserve">Intellectual Property was discussed, with some recommendations contained in the Wilson Review being put forward. It was agreed to note the availability of Lambert Agreements and the Russell Studentships Agreement on IP, which are often used. IP is increasingly important to all parties, and despite agreements being available, some modifications were necessary in a number of cases. This mainly addresses the need to publish for academic and students. </w:t>
      </w:r>
    </w:p>
    <w:p w:rsidR="00620197" w:rsidRDefault="00620197" w:rsidP="00FA6064">
      <w:pPr>
        <w:spacing w:after="0" w:line="240" w:lineRule="auto"/>
        <w:jc w:val="both"/>
        <w:rPr>
          <w:rFonts w:ascii="Arial" w:hAnsi="Arial" w:cs="Arial"/>
        </w:rPr>
      </w:pPr>
    </w:p>
    <w:p w:rsidR="00620197" w:rsidRDefault="00620197" w:rsidP="00FA6064">
      <w:pPr>
        <w:spacing w:after="0" w:line="240" w:lineRule="auto"/>
        <w:jc w:val="both"/>
        <w:rPr>
          <w:rFonts w:ascii="Arial" w:hAnsi="Arial" w:cs="Arial"/>
        </w:rPr>
      </w:pPr>
      <w:r>
        <w:rPr>
          <w:rFonts w:ascii="Arial" w:hAnsi="Arial" w:cs="Arial"/>
        </w:rPr>
        <w:t xml:space="preserve">Harry Kelly asked the group if the ABPI data on universities offering placements could be split into undergraduate and postgraduate placements as there are universities, such as </w:t>
      </w:r>
      <w:smartTag w:uri="urn:schemas-microsoft-com:office:smarttags" w:element="City">
        <w:r>
          <w:rPr>
            <w:rFonts w:ascii="Arial" w:hAnsi="Arial" w:cs="Arial"/>
          </w:rPr>
          <w:t>Oxford</w:t>
        </w:r>
      </w:smartTag>
      <w:r>
        <w:rPr>
          <w:rFonts w:ascii="Arial" w:hAnsi="Arial" w:cs="Arial"/>
        </w:rPr>
        <w:t xml:space="preserve"> and </w:t>
      </w:r>
      <w:smartTag w:uri="urn:schemas-microsoft-com:office:smarttags" w:element="City">
        <w:smartTag w:uri="urn:schemas-microsoft-com:office:smarttags" w:element="place">
          <w:r>
            <w:rPr>
              <w:rFonts w:ascii="Arial" w:hAnsi="Arial" w:cs="Arial"/>
            </w:rPr>
            <w:t>Cambridge</w:t>
          </w:r>
        </w:smartTag>
      </w:smartTag>
      <w:r>
        <w:rPr>
          <w:rFonts w:ascii="Arial" w:hAnsi="Arial" w:cs="Arial"/>
        </w:rPr>
        <w:t xml:space="preserve">, which do not as yet offer undergraduate placements, which could be misleading for readers. Without the availability of Sarah Jones to address this, it was therefore suggested in the text that some universities do not offer undergraduate placements should be noted as such. </w:t>
      </w:r>
    </w:p>
    <w:p w:rsidR="00620197" w:rsidRDefault="00620197" w:rsidP="00FA6064">
      <w:pPr>
        <w:spacing w:after="0" w:line="240" w:lineRule="auto"/>
        <w:jc w:val="both"/>
        <w:rPr>
          <w:rFonts w:ascii="Arial" w:hAnsi="Arial" w:cs="Arial"/>
        </w:rPr>
      </w:pPr>
    </w:p>
    <w:p w:rsidR="00620197" w:rsidRDefault="00620197" w:rsidP="00FA6064">
      <w:pPr>
        <w:spacing w:after="0" w:line="240" w:lineRule="auto"/>
        <w:jc w:val="both"/>
        <w:rPr>
          <w:rFonts w:ascii="Arial" w:hAnsi="Arial" w:cs="Arial"/>
        </w:rPr>
      </w:pPr>
      <w:r>
        <w:rPr>
          <w:rFonts w:ascii="Arial" w:hAnsi="Arial" w:cs="Arial"/>
        </w:rPr>
        <w:t xml:space="preserve">International diversity was discussed at length, and the data currently provided is in need of addressing. But the group felt it was a significant and potential area to address. Employers are global businesses and need to recruit globally aware people to invest in their futures, and as such new ways of working with universities on this is relevant. A number of programmes to ensure university and employers are working on this are underway with parties visiting and accommodating delegates from other countries, particularly Japan and </w:t>
      </w:r>
      <w:smartTag w:uri="urn:schemas-microsoft-com:office:smarttags" w:element="country-region">
        <w:smartTag w:uri="urn:schemas-microsoft-com:office:smarttags" w:element="place">
          <w:r>
            <w:rPr>
              <w:rFonts w:ascii="Arial" w:hAnsi="Arial" w:cs="Arial"/>
            </w:rPr>
            <w:t>India</w:t>
          </w:r>
        </w:smartTag>
      </w:smartTag>
      <w:r>
        <w:rPr>
          <w:rFonts w:ascii="Arial" w:hAnsi="Arial" w:cs="Arial"/>
        </w:rPr>
        <w:t xml:space="preserve">. </w:t>
      </w:r>
    </w:p>
    <w:p w:rsidR="00620197" w:rsidRDefault="00620197" w:rsidP="00FA6064">
      <w:pPr>
        <w:spacing w:after="0" w:line="240" w:lineRule="auto"/>
        <w:jc w:val="both"/>
        <w:rPr>
          <w:rFonts w:ascii="Arial" w:hAnsi="Arial" w:cs="Arial"/>
        </w:rPr>
      </w:pPr>
    </w:p>
    <w:p w:rsidR="00620197" w:rsidRDefault="00620197" w:rsidP="00FA6064">
      <w:pPr>
        <w:spacing w:after="0" w:line="240" w:lineRule="auto"/>
        <w:jc w:val="both"/>
        <w:rPr>
          <w:rFonts w:ascii="Arial" w:hAnsi="Arial" w:cs="Arial"/>
        </w:rPr>
      </w:pPr>
      <w:r>
        <w:rPr>
          <w:rFonts w:ascii="Arial" w:hAnsi="Arial" w:cs="Arial"/>
        </w:rPr>
        <w:t xml:space="preserve">The discussions around this area were positive, and it was felt that a recommendation to work on this agenda should be posed in the report, and engagement with the British Council and the UKTI as a starting point be raised. The ERASMUS data already available shows little European industry placements uptake. This should also be addressed as a reciprocal agreement – with students from the </w:t>
      </w:r>
      <w:smartTag w:uri="urn:schemas-microsoft-com:office:smarttags" w:element="country-region">
        <w:smartTag w:uri="urn:schemas-microsoft-com:office:smarttags" w:element="place">
          <w:r>
            <w:rPr>
              <w:rFonts w:ascii="Arial" w:hAnsi="Arial" w:cs="Arial"/>
            </w:rPr>
            <w:t>UK</w:t>
          </w:r>
        </w:smartTag>
      </w:smartTag>
      <w:r>
        <w:rPr>
          <w:rFonts w:ascii="Arial" w:hAnsi="Arial" w:cs="Arial"/>
        </w:rPr>
        <w:t xml:space="preserve"> traveling abroad, whilst welcoming in students. Programmes such as EMTRAIN are addressing European interchange and visibility, but we need to stretch further as the industry becomes truly global. </w:t>
      </w:r>
    </w:p>
    <w:p w:rsidR="00620197" w:rsidRDefault="00620197" w:rsidP="00FA6064">
      <w:pPr>
        <w:spacing w:after="0" w:line="240" w:lineRule="auto"/>
        <w:jc w:val="both"/>
        <w:rPr>
          <w:rFonts w:ascii="Arial" w:hAnsi="Arial" w:cs="Arial"/>
        </w:rPr>
      </w:pPr>
    </w:p>
    <w:p w:rsidR="00620197" w:rsidRDefault="00620197" w:rsidP="00FA6064">
      <w:pPr>
        <w:spacing w:after="0" w:line="240" w:lineRule="auto"/>
        <w:jc w:val="both"/>
        <w:rPr>
          <w:rFonts w:ascii="Arial" w:hAnsi="Arial" w:cs="Arial"/>
        </w:rPr>
      </w:pPr>
      <w:r>
        <w:rPr>
          <w:rFonts w:ascii="Arial" w:hAnsi="Arial" w:cs="Arial"/>
        </w:rPr>
        <w:t xml:space="preserve">The group felt happy with the main concepts and evidence provided, but agreed that the presentation needed to be improved; this is to be delivered at the end of the week to the group. Caroline requested any more information and case studies to be sent to her directly for inclusion. </w:t>
      </w:r>
    </w:p>
    <w:p w:rsidR="00620197" w:rsidRDefault="00620197" w:rsidP="00FA6064">
      <w:pPr>
        <w:spacing w:after="0" w:line="240" w:lineRule="auto"/>
        <w:jc w:val="both"/>
        <w:rPr>
          <w:rFonts w:ascii="Arial" w:hAnsi="Arial" w:cs="Arial"/>
        </w:rPr>
      </w:pPr>
    </w:p>
    <w:p w:rsidR="00620197" w:rsidRDefault="00620197" w:rsidP="00FA6064">
      <w:pPr>
        <w:spacing w:after="0" w:line="240" w:lineRule="auto"/>
        <w:jc w:val="both"/>
        <w:rPr>
          <w:rFonts w:ascii="Arial" w:hAnsi="Arial" w:cs="Arial"/>
        </w:rPr>
      </w:pPr>
      <w:r>
        <w:rPr>
          <w:rFonts w:ascii="Arial" w:hAnsi="Arial" w:cs="Arial"/>
        </w:rPr>
        <w:t xml:space="preserve">The Chair asked if anything was missing from the document before taking it forward to LAC. The group felt is was comprehensive and evidence based, and the final draft welcomed at the end of the week. </w:t>
      </w:r>
    </w:p>
    <w:p w:rsidR="00620197" w:rsidRDefault="00620197" w:rsidP="00FA6064">
      <w:pPr>
        <w:spacing w:after="0" w:line="240" w:lineRule="auto"/>
        <w:jc w:val="both"/>
        <w:rPr>
          <w:rFonts w:ascii="Arial" w:hAnsi="Arial" w:cs="Arial"/>
        </w:rPr>
      </w:pPr>
    </w:p>
    <w:p w:rsidR="00620197" w:rsidRDefault="00620197" w:rsidP="00FA6064">
      <w:pPr>
        <w:spacing w:after="0" w:line="240" w:lineRule="auto"/>
        <w:jc w:val="both"/>
        <w:rPr>
          <w:rFonts w:ascii="Arial" w:hAnsi="Arial" w:cs="Arial"/>
        </w:rPr>
      </w:pPr>
      <w:r>
        <w:rPr>
          <w:rFonts w:ascii="Arial" w:hAnsi="Arial" w:cs="Arial"/>
        </w:rPr>
        <w:t xml:space="preserve">The Chair felt it was timely with the release of the Wilson review and agreed to share information to ensure momentum in this area was provided. </w:t>
      </w:r>
    </w:p>
    <w:p w:rsidR="00620197" w:rsidRDefault="00620197" w:rsidP="00FA6064">
      <w:pPr>
        <w:spacing w:after="0" w:line="240" w:lineRule="auto"/>
        <w:jc w:val="both"/>
        <w:rPr>
          <w:rFonts w:ascii="Arial" w:hAnsi="Arial" w:cs="Arial"/>
        </w:rPr>
      </w:pPr>
    </w:p>
    <w:p w:rsidR="00620197" w:rsidRDefault="00620197" w:rsidP="00FA6064">
      <w:pPr>
        <w:spacing w:after="0" w:line="240" w:lineRule="auto"/>
        <w:jc w:val="both"/>
        <w:rPr>
          <w:rFonts w:ascii="Arial" w:hAnsi="Arial" w:cs="Arial"/>
        </w:rPr>
      </w:pPr>
      <w:r>
        <w:rPr>
          <w:rFonts w:ascii="Arial" w:hAnsi="Arial" w:cs="Arial"/>
        </w:rPr>
        <w:t>Key messages were that collaboration of this type are essential in building relationships, delivering wider benefits for all not just individuals, and that this type of activity would make the UK a great new environment to work in.</w:t>
      </w:r>
    </w:p>
    <w:p w:rsidR="00620197" w:rsidRDefault="00620197" w:rsidP="00FA6064">
      <w:pPr>
        <w:spacing w:after="0" w:line="240" w:lineRule="auto"/>
        <w:jc w:val="both"/>
        <w:rPr>
          <w:rFonts w:ascii="Arial" w:hAnsi="Arial" w:cs="Arial"/>
        </w:rPr>
      </w:pPr>
    </w:p>
    <w:p w:rsidR="00620197" w:rsidRDefault="00620197" w:rsidP="00FA6064">
      <w:pPr>
        <w:spacing w:after="0" w:line="240" w:lineRule="auto"/>
        <w:jc w:val="both"/>
        <w:rPr>
          <w:rFonts w:ascii="Arial" w:hAnsi="Arial" w:cs="Arial"/>
        </w:rPr>
      </w:pPr>
      <w:r>
        <w:rPr>
          <w:rFonts w:ascii="Arial" w:hAnsi="Arial" w:cs="Arial"/>
        </w:rPr>
        <w:t xml:space="preserve">The Chair thanked the group for their input and requested that members show their support for this being taken forward at the LAC meeting in February. </w:t>
      </w:r>
    </w:p>
    <w:p w:rsidR="00620197" w:rsidRDefault="00620197" w:rsidP="00FA6064">
      <w:pPr>
        <w:spacing w:after="0" w:line="240" w:lineRule="auto"/>
        <w:jc w:val="both"/>
        <w:rPr>
          <w:rFonts w:ascii="Arial" w:hAnsi="Arial" w:cs="Arial"/>
        </w:rPr>
      </w:pPr>
    </w:p>
    <w:p w:rsidR="00620197" w:rsidRDefault="00620197" w:rsidP="00FA6064">
      <w:pPr>
        <w:spacing w:after="0" w:line="240" w:lineRule="auto"/>
        <w:jc w:val="both"/>
        <w:rPr>
          <w:rFonts w:ascii="Arial" w:hAnsi="Arial" w:cs="Arial"/>
        </w:rPr>
      </w:pPr>
      <w:r>
        <w:rPr>
          <w:rFonts w:ascii="Arial" w:hAnsi="Arial" w:cs="Arial"/>
        </w:rPr>
        <w:t>Any other business was brought up by the Chair. He mentioned an event on 1</w:t>
      </w:r>
      <w:r w:rsidRPr="001669F5">
        <w:rPr>
          <w:rFonts w:ascii="Arial" w:hAnsi="Arial" w:cs="Arial"/>
          <w:vertAlign w:val="superscript"/>
        </w:rPr>
        <w:t>st</w:t>
      </w:r>
      <w:r>
        <w:rPr>
          <w:rFonts w:ascii="Arial" w:hAnsi="Arial" w:cs="Arial"/>
        </w:rPr>
        <w:t xml:space="preserve"> March that will be used to promote young emerging businesses, and invited the group to consider anyone that could be interested. Details of this will be forwarded be email. </w:t>
      </w:r>
    </w:p>
    <w:p w:rsidR="00620197" w:rsidRDefault="00620197" w:rsidP="00FA6064">
      <w:pPr>
        <w:spacing w:after="0" w:line="240" w:lineRule="auto"/>
        <w:jc w:val="both"/>
        <w:rPr>
          <w:rFonts w:ascii="Arial" w:hAnsi="Arial" w:cs="Arial"/>
        </w:rPr>
      </w:pPr>
    </w:p>
    <w:p w:rsidR="00620197" w:rsidRDefault="00620197" w:rsidP="00FA6064">
      <w:pPr>
        <w:spacing w:after="0" w:line="240" w:lineRule="auto"/>
        <w:jc w:val="both"/>
        <w:rPr>
          <w:rFonts w:ascii="Arial" w:hAnsi="Arial" w:cs="Arial"/>
        </w:rPr>
      </w:pPr>
      <w:r>
        <w:rPr>
          <w:rFonts w:ascii="Arial" w:hAnsi="Arial" w:cs="Arial"/>
        </w:rPr>
        <w:t xml:space="preserve">Tina Sawyer noted the Awards concept was picking up pace, with an event being held in May 2013, where placements awards would be available. It is intended that all parties engaged in placements be awarded – with judging undertaken by a panel of industry and academic fellows. </w:t>
      </w:r>
    </w:p>
    <w:p w:rsidR="00620197" w:rsidRDefault="00620197" w:rsidP="00FA6064">
      <w:pPr>
        <w:spacing w:after="0" w:line="240" w:lineRule="auto"/>
        <w:jc w:val="both"/>
        <w:rPr>
          <w:rFonts w:ascii="Arial" w:hAnsi="Arial" w:cs="Arial"/>
        </w:rPr>
      </w:pPr>
    </w:p>
    <w:p w:rsidR="00620197" w:rsidRDefault="00620197" w:rsidP="00F143BB">
      <w:pPr>
        <w:spacing w:after="0" w:line="240" w:lineRule="auto"/>
        <w:jc w:val="both"/>
        <w:rPr>
          <w:rFonts w:ascii="Arial" w:hAnsi="Arial" w:cs="Arial"/>
        </w:rPr>
      </w:pPr>
      <w:r>
        <w:rPr>
          <w:rFonts w:ascii="Arial" w:hAnsi="Arial" w:cs="Arial"/>
        </w:rPr>
        <w:t xml:space="preserve">The date of the next meeting was addressed.  </w:t>
      </w:r>
    </w:p>
    <w:p w:rsidR="00620197" w:rsidRPr="00DA5CA4" w:rsidRDefault="00620197" w:rsidP="00F143BB">
      <w:pPr>
        <w:spacing w:after="0" w:line="240" w:lineRule="auto"/>
        <w:jc w:val="both"/>
        <w:rPr>
          <w:rFonts w:ascii="Arial" w:hAnsi="Arial" w:cs="Arial"/>
        </w:rPr>
      </w:pPr>
    </w:p>
    <w:p w:rsidR="00620197" w:rsidRDefault="00620197" w:rsidP="00F143BB">
      <w:pPr>
        <w:spacing w:after="0" w:line="240" w:lineRule="auto"/>
        <w:jc w:val="both"/>
        <w:rPr>
          <w:rFonts w:ascii="Arial" w:hAnsi="Arial" w:cs="Arial"/>
          <w:b/>
        </w:rPr>
      </w:pPr>
      <w:r w:rsidRPr="00237243">
        <w:rPr>
          <w:rFonts w:ascii="Arial" w:hAnsi="Arial" w:cs="Arial"/>
          <w:b/>
        </w:rPr>
        <w:t>Date of Next Meeting(s)</w:t>
      </w:r>
    </w:p>
    <w:p w:rsidR="00620197" w:rsidRPr="00237243" w:rsidRDefault="00620197" w:rsidP="00F143BB">
      <w:pPr>
        <w:spacing w:after="0" w:line="240" w:lineRule="auto"/>
        <w:jc w:val="both"/>
        <w:rPr>
          <w:rFonts w:ascii="Arial" w:hAnsi="Arial" w:cs="Arial"/>
          <w:b/>
        </w:rPr>
      </w:pPr>
    </w:p>
    <w:p w:rsidR="00620197" w:rsidRPr="00585057" w:rsidRDefault="00620197" w:rsidP="00FA6064">
      <w:pPr>
        <w:numPr>
          <w:ilvl w:val="0"/>
          <w:numId w:val="14"/>
        </w:numPr>
        <w:spacing w:after="0" w:line="240" w:lineRule="auto"/>
        <w:jc w:val="both"/>
        <w:rPr>
          <w:rFonts w:ascii="Arial" w:hAnsi="Arial" w:cs="Arial"/>
        </w:rPr>
      </w:pPr>
      <w:r>
        <w:rPr>
          <w:rFonts w:ascii="Arial" w:hAnsi="Arial" w:cs="Arial"/>
          <w:lang w:val="en-GB" w:eastAsia="en-GB"/>
        </w:rPr>
        <w:t>Wednesday 1</w:t>
      </w:r>
      <w:r w:rsidRPr="00FA6064">
        <w:rPr>
          <w:rFonts w:ascii="Arial" w:hAnsi="Arial" w:cs="Arial"/>
          <w:lang w:val="en-GB" w:eastAsia="en-GB"/>
        </w:rPr>
        <w:t>5</w:t>
      </w:r>
      <w:r w:rsidRPr="00FA6064">
        <w:rPr>
          <w:rFonts w:ascii="Arial" w:hAnsi="Arial" w:cs="Arial"/>
          <w:vertAlign w:val="superscript"/>
          <w:lang w:val="en-GB" w:eastAsia="en-GB"/>
        </w:rPr>
        <w:t>th</w:t>
      </w:r>
      <w:r w:rsidRPr="00FA6064">
        <w:rPr>
          <w:rFonts w:ascii="Arial" w:hAnsi="Arial" w:cs="Arial"/>
          <w:lang w:val="en-GB" w:eastAsia="en-GB"/>
        </w:rPr>
        <w:t xml:space="preserve"> February 2012 at BIS Conference Centre, London from 1.00pm – 4.00pm (refreshments from 12.30pm)</w:t>
      </w:r>
    </w:p>
    <w:p w:rsidR="00620197" w:rsidRPr="00FA6064" w:rsidRDefault="00620197" w:rsidP="00FA6064">
      <w:pPr>
        <w:numPr>
          <w:ilvl w:val="0"/>
          <w:numId w:val="14"/>
        </w:numPr>
        <w:spacing w:after="0" w:line="240" w:lineRule="auto"/>
        <w:jc w:val="both"/>
        <w:rPr>
          <w:rFonts w:ascii="Arial" w:hAnsi="Arial" w:cs="Arial"/>
        </w:rPr>
      </w:pPr>
      <w:r>
        <w:rPr>
          <w:rFonts w:ascii="Arial" w:hAnsi="Arial" w:cs="Arial"/>
          <w:lang w:val="en-GB" w:eastAsia="en-GB"/>
        </w:rPr>
        <w:t>Y</w:t>
      </w:r>
      <w:r w:rsidRPr="00FA6064">
        <w:rPr>
          <w:rFonts w:ascii="Arial" w:hAnsi="Arial" w:cs="Arial"/>
          <w:lang w:val="en-GB" w:eastAsia="en-GB"/>
        </w:rPr>
        <w:t xml:space="preserve">ou are asked to confirm your attendance to </w:t>
      </w:r>
      <w:hyperlink r:id="rId7" w:history="1">
        <w:r w:rsidRPr="00FA6064">
          <w:rPr>
            <w:rStyle w:val="Hyperlink"/>
            <w:rFonts w:ascii="Arial" w:hAnsi="Arial" w:cs="Arial"/>
            <w:lang w:val="en-GB" w:eastAsia="en-GB"/>
          </w:rPr>
          <w:t>Kate.Hutchin@cogent-ssc.com</w:t>
        </w:r>
      </w:hyperlink>
    </w:p>
    <w:p w:rsidR="00620197" w:rsidRDefault="00620197" w:rsidP="00FA6064">
      <w:pPr>
        <w:spacing w:after="0" w:line="240" w:lineRule="auto"/>
        <w:jc w:val="both"/>
        <w:rPr>
          <w:rFonts w:ascii="Times New Roman" w:hAnsi="Times New Roman"/>
          <w:sz w:val="24"/>
          <w:szCs w:val="24"/>
          <w:lang w:val="en-GB" w:eastAsia="en-GB"/>
        </w:rPr>
      </w:pPr>
    </w:p>
    <w:p w:rsidR="00620197" w:rsidRDefault="00620197" w:rsidP="00F143BB">
      <w:pPr>
        <w:spacing w:after="0" w:line="240" w:lineRule="auto"/>
        <w:jc w:val="both"/>
        <w:rPr>
          <w:rFonts w:ascii="Arial" w:hAnsi="Arial" w:cs="Arial"/>
          <w:b/>
        </w:rPr>
      </w:pPr>
      <w:r w:rsidRPr="00E3342B">
        <w:rPr>
          <w:rFonts w:ascii="Arial" w:hAnsi="Arial" w:cs="Arial"/>
        </w:rPr>
        <w:t>The Chair thanked members for their time and input, and made a final request to</w:t>
      </w:r>
      <w:r>
        <w:rPr>
          <w:rFonts w:ascii="Arial" w:hAnsi="Arial" w:cs="Arial"/>
        </w:rPr>
        <w:t xml:space="preserve"> provide input to Cogent so that the work could be carried out</w:t>
      </w:r>
      <w:r w:rsidRPr="00E3342B">
        <w:rPr>
          <w:rFonts w:ascii="Arial" w:hAnsi="Arial" w:cs="Arial"/>
        </w:rPr>
        <w:t xml:space="preserve">. </w:t>
      </w:r>
      <w:r>
        <w:rPr>
          <w:rFonts w:ascii="Arial" w:hAnsi="Arial" w:cs="Arial"/>
        </w:rPr>
        <w:t xml:space="preserve">The meeting was then closed. </w:t>
      </w:r>
      <w:r>
        <w:rPr>
          <w:rFonts w:ascii="Arial" w:hAnsi="Arial" w:cs="Arial"/>
          <w:b/>
        </w:rPr>
        <w:t xml:space="preserve"> </w:t>
      </w:r>
    </w:p>
    <w:p w:rsidR="00620197" w:rsidRDefault="00620197" w:rsidP="00F143BB">
      <w:pPr>
        <w:spacing w:after="0" w:line="240" w:lineRule="auto"/>
        <w:jc w:val="both"/>
        <w:rPr>
          <w:rFonts w:ascii="Arial" w:hAnsi="Arial" w:cs="Arial"/>
          <w:b/>
        </w:rPr>
      </w:pPr>
    </w:p>
    <w:p w:rsidR="00620197" w:rsidRPr="003F2CF9" w:rsidRDefault="00620197" w:rsidP="00F143BB">
      <w:pPr>
        <w:spacing w:after="0" w:line="240" w:lineRule="auto"/>
        <w:jc w:val="both"/>
        <w:rPr>
          <w:rFonts w:ascii="Arial" w:hAnsi="Arial" w:cs="Arial"/>
          <w:b/>
        </w:rPr>
      </w:pPr>
      <w:r w:rsidRPr="003F2CF9">
        <w:rPr>
          <w:rFonts w:ascii="Arial" w:hAnsi="Arial" w:cs="Arial"/>
          <w:b/>
        </w:rPr>
        <w:t>Meeting Close</w:t>
      </w:r>
    </w:p>
    <w:p w:rsidR="00620197" w:rsidRDefault="00620197" w:rsidP="00F143BB">
      <w:pPr>
        <w:spacing w:after="0" w:line="240" w:lineRule="auto"/>
        <w:jc w:val="both"/>
        <w:rPr>
          <w:rFonts w:ascii="Arial" w:hAnsi="Arial" w:cs="Arial"/>
          <w:b/>
        </w:rPr>
      </w:pPr>
      <w:r>
        <w:rPr>
          <w:rFonts w:ascii="Arial" w:hAnsi="Arial" w:cs="Arial"/>
          <w:b/>
        </w:rPr>
        <w:br w:type="page"/>
        <w:t xml:space="preserve">Actions Summarised and </w:t>
      </w:r>
      <w:r w:rsidRPr="001D3412">
        <w:rPr>
          <w:rFonts w:ascii="Arial" w:hAnsi="Arial" w:cs="Arial"/>
          <w:b/>
        </w:rPr>
        <w:t>Next Steps</w:t>
      </w:r>
    </w:p>
    <w:p w:rsidR="00620197" w:rsidRDefault="00620197" w:rsidP="00F143BB">
      <w:pPr>
        <w:spacing w:after="0" w:line="240" w:lineRule="auto"/>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4"/>
        <w:gridCol w:w="1674"/>
        <w:gridCol w:w="1980"/>
        <w:gridCol w:w="3528"/>
      </w:tblGrid>
      <w:tr w:rsidR="00620197" w:rsidRPr="00AF17B3" w:rsidTr="008F3F4D">
        <w:tc>
          <w:tcPr>
            <w:tcW w:w="239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 xml:space="preserve">ACTION </w:t>
            </w:r>
          </w:p>
        </w:tc>
        <w:tc>
          <w:tcPr>
            <w:tcW w:w="167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Nominee</w:t>
            </w:r>
          </w:p>
        </w:tc>
        <w:tc>
          <w:tcPr>
            <w:tcW w:w="1980"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Date to be completed</w:t>
            </w:r>
          </w:p>
        </w:tc>
        <w:tc>
          <w:tcPr>
            <w:tcW w:w="3528"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Status</w:t>
            </w:r>
          </w:p>
        </w:tc>
      </w:tr>
      <w:tr w:rsidR="00620197" w:rsidRPr="00AF17B3" w:rsidTr="008F3F4D">
        <w:tc>
          <w:tcPr>
            <w:tcW w:w="2394" w:type="dxa"/>
          </w:tcPr>
          <w:p w:rsidR="00620197" w:rsidRPr="008F3F4D" w:rsidRDefault="00620197" w:rsidP="008F3F4D">
            <w:pPr>
              <w:pStyle w:val="ListParagraph"/>
              <w:spacing w:after="0" w:line="240" w:lineRule="auto"/>
              <w:ind w:left="0"/>
              <w:jc w:val="both"/>
              <w:rPr>
                <w:rFonts w:ascii="Arial" w:hAnsi="Arial" w:cs="Arial"/>
                <w:sz w:val="20"/>
                <w:szCs w:val="20"/>
              </w:rPr>
            </w:pPr>
            <w:r w:rsidRPr="008F3F4D">
              <w:rPr>
                <w:rFonts w:ascii="Arial" w:hAnsi="Arial" w:cs="Arial"/>
                <w:sz w:val="20"/>
                <w:szCs w:val="20"/>
              </w:rPr>
              <w:t>1.Representation from other bodies</w:t>
            </w:r>
          </w:p>
        </w:tc>
        <w:tc>
          <w:tcPr>
            <w:tcW w:w="167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CS to facilitate with chair</w:t>
            </w:r>
          </w:p>
        </w:tc>
        <w:tc>
          <w:tcPr>
            <w:tcW w:w="1980" w:type="dxa"/>
          </w:tcPr>
          <w:p w:rsidR="00620197" w:rsidRPr="008F3F4D" w:rsidRDefault="00620197" w:rsidP="008F3F4D">
            <w:pPr>
              <w:spacing w:after="0" w:line="240" w:lineRule="auto"/>
              <w:jc w:val="both"/>
              <w:rPr>
                <w:rFonts w:ascii="Arial" w:hAnsi="Arial" w:cs="Arial"/>
                <w:sz w:val="20"/>
                <w:szCs w:val="20"/>
              </w:rPr>
            </w:pPr>
            <w:r>
              <w:rPr>
                <w:rFonts w:ascii="Arial" w:hAnsi="Arial" w:cs="Arial"/>
                <w:sz w:val="20"/>
                <w:szCs w:val="20"/>
              </w:rPr>
              <w:t>Updated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tc>
        <w:tc>
          <w:tcPr>
            <w:tcW w:w="3528" w:type="dxa"/>
          </w:tcPr>
          <w:p w:rsidR="00620197" w:rsidRDefault="00620197" w:rsidP="007269D8">
            <w:pPr>
              <w:numPr>
                <w:ilvl w:val="0"/>
                <w:numId w:val="7"/>
              </w:numPr>
              <w:spacing w:after="0" w:line="240" w:lineRule="auto"/>
              <w:jc w:val="both"/>
              <w:rPr>
                <w:rFonts w:ascii="Arial" w:hAnsi="Arial" w:cs="Arial"/>
                <w:sz w:val="20"/>
                <w:szCs w:val="20"/>
              </w:rPr>
            </w:pPr>
            <w:r>
              <w:rPr>
                <w:rFonts w:ascii="Arial" w:hAnsi="Arial" w:cs="Arial"/>
                <w:sz w:val="20"/>
                <w:szCs w:val="20"/>
              </w:rPr>
              <w:t xml:space="preserve">Outstanding: </w:t>
            </w:r>
            <w:r w:rsidRPr="008F3F4D">
              <w:rPr>
                <w:rFonts w:ascii="Arial" w:hAnsi="Arial" w:cs="Arial"/>
                <w:sz w:val="20"/>
                <w:szCs w:val="20"/>
              </w:rPr>
              <w:t xml:space="preserve">Invitations to these organizations are to be facilitated by Malcolm Skingle and Harry Kelly. </w:t>
            </w:r>
          </w:p>
          <w:p w:rsidR="00620197" w:rsidRPr="008F3F4D" w:rsidRDefault="00620197" w:rsidP="007269D8">
            <w:pPr>
              <w:numPr>
                <w:ilvl w:val="0"/>
                <w:numId w:val="7"/>
              </w:numPr>
              <w:spacing w:after="0" w:line="240" w:lineRule="auto"/>
              <w:jc w:val="both"/>
              <w:rPr>
                <w:rFonts w:ascii="Arial" w:hAnsi="Arial" w:cs="Arial"/>
                <w:sz w:val="20"/>
                <w:szCs w:val="20"/>
              </w:rPr>
            </w:pPr>
            <w:r>
              <w:rPr>
                <w:rFonts w:ascii="Arial" w:hAnsi="Arial" w:cs="Arial"/>
                <w:sz w:val="20"/>
                <w:szCs w:val="20"/>
              </w:rPr>
              <w:t xml:space="preserve">Actions Complete </w:t>
            </w:r>
          </w:p>
        </w:tc>
      </w:tr>
      <w:tr w:rsidR="00620197" w:rsidRPr="00AF17B3" w:rsidTr="008F3F4D">
        <w:tc>
          <w:tcPr>
            <w:tcW w:w="239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2. Group  to agree the draft Terms of Reference</w:t>
            </w:r>
          </w:p>
        </w:tc>
        <w:tc>
          <w:tcPr>
            <w:tcW w:w="167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 xml:space="preserve">CS </w:t>
            </w:r>
            <w:r>
              <w:rPr>
                <w:rFonts w:ascii="Arial" w:hAnsi="Arial" w:cs="Arial"/>
                <w:sz w:val="20"/>
                <w:szCs w:val="20"/>
              </w:rPr>
              <w:t>circulated – ALL feed in</w:t>
            </w:r>
          </w:p>
        </w:tc>
        <w:tc>
          <w:tcPr>
            <w:tcW w:w="1980"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14</w:t>
            </w:r>
            <w:r w:rsidRPr="008F3F4D">
              <w:rPr>
                <w:rFonts w:ascii="Arial" w:hAnsi="Arial" w:cs="Arial"/>
                <w:sz w:val="20"/>
                <w:szCs w:val="20"/>
                <w:vertAlign w:val="superscript"/>
              </w:rPr>
              <w:t>th</w:t>
            </w:r>
            <w:r w:rsidRPr="008F3F4D">
              <w:rPr>
                <w:rFonts w:ascii="Arial" w:hAnsi="Arial" w:cs="Arial"/>
                <w:sz w:val="20"/>
                <w:szCs w:val="20"/>
              </w:rPr>
              <w:t xml:space="preserve"> November</w:t>
            </w:r>
          </w:p>
        </w:tc>
        <w:tc>
          <w:tcPr>
            <w:tcW w:w="3528" w:type="dxa"/>
          </w:tcPr>
          <w:p w:rsidR="00620197" w:rsidRPr="008F3F4D" w:rsidRDefault="00620197" w:rsidP="008F3F4D">
            <w:pPr>
              <w:spacing w:after="0" w:line="240" w:lineRule="auto"/>
              <w:jc w:val="both"/>
              <w:rPr>
                <w:rFonts w:ascii="Arial" w:hAnsi="Arial" w:cs="Arial"/>
                <w:sz w:val="20"/>
                <w:szCs w:val="20"/>
              </w:rPr>
            </w:pPr>
            <w:r>
              <w:rPr>
                <w:rFonts w:ascii="Arial" w:hAnsi="Arial" w:cs="Arial"/>
                <w:sz w:val="20"/>
                <w:szCs w:val="20"/>
              </w:rPr>
              <w:t>Complete – ToR signed off</w:t>
            </w:r>
          </w:p>
        </w:tc>
      </w:tr>
      <w:tr w:rsidR="00620197" w:rsidRPr="00AF17B3" w:rsidTr="008F3F4D">
        <w:tc>
          <w:tcPr>
            <w:tcW w:w="239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3. Mapping and data collation</w:t>
            </w:r>
          </w:p>
        </w:tc>
        <w:tc>
          <w:tcPr>
            <w:tcW w:w="1674" w:type="dxa"/>
          </w:tcPr>
          <w:p w:rsidR="00620197" w:rsidRPr="008F3F4D" w:rsidRDefault="00620197" w:rsidP="008F3F4D">
            <w:pPr>
              <w:spacing w:after="0" w:line="240" w:lineRule="auto"/>
              <w:jc w:val="both"/>
              <w:rPr>
                <w:rFonts w:ascii="Arial" w:hAnsi="Arial" w:cs="Arial"/>
                <w:sz w:val="20"/>
                <w:szCs w:val="20"/>
              </w:rPr>
            </w:pPr>
          </w:p>
        </w:tc>
        <w:tc>
          <w:tcPr>
            <w:tcW w:w="1980" w:type="dxa"/>
          </w:tcPr>
          <w:p w:rsidR="00620197" w:rsidRDefault="00620197" w:rsidP="008F3F4D">
            <w:pPr>
              <w:spacing w:after="0" w:line="240" w:lineRule="auto"/>
              <w:jc w:val="both"/>
              <w:rPr>
                <w:rFonts w:ascii="Arial" w:hAnsi="Arial" w:cs="Arial"/>
                <w:sz w:val="20"/>
                <w:szCs w:val="20"/>
              </w:rPr>
            </w:pPr>
            <w:r>
              <w:rPr>
                <w:rFonts w:ascii="Arial" w:hAnsi="Arial" w:cs="Arial"/>
                <w:sz w:val="20"/>
                <w:szCs w:val="20"/>
              </w:rPr>
              <w:t>Complete - Updated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p w:rsidR="00620197" w:rsidRPr="008F3F4D" w:rsidRDefault="00620197" w:rsidP="008F3F4D">
            <w:pPr>
              <w:spacing w:after="0" w:line="240" w:lineRule="auto"/>
              <w:jc w:val="both"/>
              <w:rPr>
                <w:rFonts w:ascii="Arial" w:hAnsi="Arial" w:cs="Arial"/>
                <w:sz w:val="20"/>
                <w:szCs w:val="20"/>
              </w:rPr>
            </w:pPr>
          </w:p>
        </w:tc>
        <w:tc>
          <w:tcPr>
            <w:tcW w:w="3528" w:type="dxa"/>
          </w:tcPr>
          <w:p w:rsidR="00620197" w:rsidRPr="008F3F4D" w:rsidRDefault="00620197" w:rsidP="008F3F4D">
            <w:pPr>
              <w:spacing w:after="0" w:line="240" w:lineRule="auto"/>
              <w:jc w:val="both"/>
              <w:rPr>
                <w:rFonts w:ascii="Arial" w:hAnsi="Arial" w:cs="Arial"/>
                <w:sz w:val="20"/>
                <w:szCs w:val="20"/>
              </w:rPr>
            </w:pPr>
            <w:r>
              <w:rPr>
                <w:rFonts w:ascii="Arial" w:hAnsi="Arial" w:cs="Arial"/>
                <w:sz w:val="20"/>
                <w:szCs w:val="20"/>
              </w:rPr>
              <w:t xml:space="preserve">Completed: </w:t>
            </w:r>
            <w:r w:rsidRPr="008F3F4D">
              <w:rPr>
                <w:rFonts w:ascii="Arial" w:hAnsi="Arial" w:cs="Arial"/>
                <w:sz w:val="20"/>
                <w:szCs w:val="20"/>
              </w:rPr>
              <w:t xml:space="preserve">Caroline Sudworth to </w:t>
            </w:r>
            <w:r>
              <w:rPr>
                <w:rFonts w:ascii="Arial" w:hAnsi="Arial" w:cs="Arial"/>
                <w:sz w:val="20"/>
                <w:szCs w:val="20"/>
              </w:rPr>
              <w:t>collate</w:t>
            </w:r>
            <w:r w:rsidRPr="008F3F4D">
              <w:rPr>
                <w:rFonts w:ascii="Arial" w:hAnsi="Arial" w:cs="Arial"/>
                <w:sz w:val="20"/>
                <w:szCs w:val="20"/>
              </w:rPr>
              <w:t xml:space="preserve"> information </w:t>
            </w:r>
            <w:r>
              <w:rPr>
                <w:rFonts w:ascii="Arial" w:hAnsi="Arial" w:cs="Arial"/>
                <w:sz w:val="20"/>
                <w:szCs w:val="20"/>
              </w:rPr>
              <w:t>fed</w:t>
            </w:r>
            <w:r w:rsidRPr="008F3F4D">
              <w:rPr>
                <w:rFonts w:ascii="Arial" w:hAnsi="Arial" w:cs="Arial"/>
                <w:sz w:val="20"/>
                <w:szCs w:val="20"/>
              </w:rPr>
              <w:t xml:space="preserve"> in from working group members</w:t>
            </w:r>
            <w:r>
              <w:rPr>
                <w:rFonts w:ascii="Arial" w:hAnsi="Arial" w:cs="Arial"/>
                <w:sz w:val="20"/>
                <w:szCs w:val="20"/>
              </w:rPr>
              <w:t xml:space="preserve"> and data sources</w:t>
            </w:r>
          </w:p>
        </w:tc>
      </w:tr>
      <w:tr w:rsidR="00620197" w:rsidRPr="00AF17B3" w:rsidTr="008F3F4D">
        <w:tc>
          <w:tcPr>
            <w:tcW w:w="239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4. Accreditation of Placements</w:t>
            </w:r>
          </w:p>
        </w:tc>
        <w:tc>
          <w:tcPr>
            <w:tcW w:w="167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Harry Kelly</w:t>
            </w:r>
          </w:p>
        </w:tc>
        <w:tc>
          <w:tcPr>
            <w:tcW w:w="1980"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26</w:t>
            </w:r>
            <w:r w:rsidRPr="008F3F4D">
              <w:rPr>
                <w:rFonts w:ascii="Arial" w:hAnsi="Arial" w:cs="Arial"/>
                <w:sz w:val="20"/>
                <w:szCs w:val="20"/>
                <w:vertAlign w:val="superscript"/>
              </w:rPr>
              <w:t>th</w:t>
            </w:r>
            <w:r w:rsidRPr="008F3F4D">
              <w:rPr>
                <w:rFonts w:ascii="Arial" w:hAnsi="Arial" w:cs="Arial"/>
                <w:sz w:val="20"/>
                <w:szCs w:val="20"/>
              </w:rPr>
              <w:t xml:space="preserve"> October</w:t>
            </w:r>
          </w:p>
        </w:tc>
        <w:tc>
          <w:tcPr>
            <w:tcW w:w="3528"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Completed</w:t>
            </w:r>
          </w:p>
        </w:tc>
      </w:tr>
      <w:tr w:rsidR="00620197" w:rsidRPr="00AF17B3" w:rsidTr="008F3F4D">
        <w:tc>
          <w:tcPr>
            <w:tcW w:w="239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5. Input into Cogent on potential Growth Innovation Funding bids</w:t>
            </w:r>
          </w:p>
        </w:tc>
        <w:tc>
          <w:tcPr>
            <w:tcW w:w="167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Tina Sawyer</w:t>
            </w:r>
            <w:r>
              <w:rPr>
                <w:rFonts w:ascii="Arial" w:hAnsi="Arial" w:cs="Arial"/>
                <w:sz w:val="20"/>
                <w:szCs w:val="20"/>
              </w:rPr>
              <w:t>/David Adams</w:t>
            </w:r>
          </w:p>
        </w:tc>
        <w:tc>
          <w:tcPr>
            <w:tcW w:w="1980" w:type="dxa"/>
          </w:tcPr>
          <w:p w:rsidR="00620197" w:rsidRPr="008F3F4D" w:rsidRDefault="00620197" w:rsidP="008F3F4D">
            <w:pPr>
              <w:spacing w:after="0" w:line="240" w:lineRule="auto"/>
              <w:jc w:val="both"/>
              <w:rPr>
                <w:rFonts w:ascii="Arial" w:hAnsi="Arial" w:cs="Arial"/>
                <w:sz w:val="20"/>
                <w:szCs w:val="20"/>
              </w:rPr>
            </w:pPr>
            <w:r>
              <w:rPr>
                <w:rFonts w:ascii="Arial" w:hAnsi="Arial" w:cs="Arial"/>
                <w:sz w:val="20"/>
                <w:szCs w:val="20"/>
              </w:rPr>
              <w:t>Complete</w:t>
            </w:r>
          </w:p>
        </w:tc>
        <w:tc>
          <w:tcPr>
            <w:tcW w:w="3528" w:type="dxa"/>
          </w:tcPr>
          <w:p w:rsidR="00620197" w:rsidRPr="008F3F4D" w:rsidRDefault="00620197" w:rsidP="008F3F4D">
            <w:pPr>
              <w:spacing w:after="0" w:line="240" w:lineRule="auto"/>
              <w:jc w:val="both"/>
              <w:rPr>
                <w:rFonts w:ascii="Arial" w:hAnsi="Arial" w:cs="Arial"/>
                <w:sz w:val="20"/>
                <w:szCs w:val="20"/>
              </w:rPr>
            </w:pPr>
            <w:r>
              <w:rPr>
                <w:rFonts w:ascii="Arial" w:hAnsi="Arial" w:cs="Arial"/>
                <w:sz w:val="20"/>
                <w:szCs w:val="20"/>
              </w:rPr>
              <w:t xml:space="preserve">Complete: </w:t>
            </w:r>
            <w:r w:rsidRPr="008F3F4D">
              <w:rPr>
                <w:rFonts w:ascii="Arial" w:hAnsi="Arial" w:cs="Arial"/>
                <w:sz w:val="20"/>
                <w:szCs w:val="20"/>
              </w:rPr>
              <w:t>Comments to T</w:t>
            </w:r>
            <w:r>
              <w:rPr>
                <w:rFonts w:ascii="Arial" w:hAnsi="Arial" w:cs="Arial"/>
                <w:sz w:val="20"/>
                <w:szCs w:val="20"/>
              </w:rPr>
              <w:t xml:space="preserve">ina </w:t>
            </w:r>
            <w:r w:rsidRPr="008F3F4D">
              <w:rPr>
                <w:rFonts w:ascii="Arial" w:hAnsi="Arial" w:cs="Arial"/>
                <w:sz w:val="20"/>
                <w:szCs w:val="20"/>
              </w:rPr>
              <w:t>S</w:t>
            </w:r>
            <w:r>
              <w:rPr>
                <w:rFonts w:ascii="Arial" w:hAnsi="Arial" w:cs="Arial"/>
                <w:sz w:val="20"/>
                <w:szCs w:val="20"/>
              </w:rPr>
              <w:t>awyer and David Adams</w:t>
            </w:r>
          </w:p>
        </w:tc>
      </w:tr>
      <w:tr w:rsidR="00620197" w:rsidRPr="00AF17B3" w:rsidTr="008F3F4D">
        <w:tc>
          <w:tcPr>
            <w:tcW w:w="239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6. Ensure representation of work through Cogent contacts and through Malcolm Skingle into Tim Wilson Review</w:t>
            </w:r>
          </w:p>
        </w:tc>
        <w:tc>
          <w:tcPr>
            <w:tcW w:w="1674" w:type="dxa"/>
          </w:tcPr>
          <w:p w:rsidR="00620197" w:rsidRPr="008F3F4D" w:rsidRDefault="00620197" w:rsidP="008F3F4D">
            <w:pPr>
              <w:spacing w:after="0" w:line="240" w:lineRule="auto"/>
              <w:jc w:val="both"/>
              <w:rPr>
                <w:rFonts w:ascii="Arial" w:hAnsi="Arial" w:cs="Arial"/>
                <w:sz w:val="20"/>
                <w:szCs w:val="20"/>
              </w:rPr>
            </w:pPr>
            <w:r>
              <w:rPr>
                <w:rFonts w:ascii="Arial" w:hAnsi="Arial" w:cs="Arial"/>
                <w:sz w:val="20"/>
                <w:szCs w:val="20"/>
              </w:rPr>
              <w:t xml:space="preserve">CS, </w:t>
            </w:r>
            <w:r w:rsidRPr="008F3F4D">
              <w:rPr>
                <w:rFonts w:ascii="Arial" w:hAnsi="Arial" w:cs="Arial"/>
                <w:sz w:val="20"/>
                <w:szCs w:val="20"/>
              </w:rPr>
              <w:t>MS</w:t>
            </w:r>
            <w:r>
              <w:rPr>
                <w:rFonts w:ascii="Arial" w:hAnsi="Arial" w:cs="Arial"/>
                <w:sz w:val="20"/>
                <w:szCs w:val="20"/>
              </w:rPr>
              <w:t xml:space="preserve"> and David Adams</w:t>
            </w:r>
          </w:p>
        </w:tc>
        <w:tc>
          <w:tcPr>
            <w:tcW w:w="1980" w:type="dxa"/>
          </w:tcPr>
          <w:p w:rsidR="00620197" w:rsidRDefault="00620197" w:rsidP="008F3F4D">
            <w:pPr>
              <w:spacing w:after="0" w:line="240" w:lineRule="auto"/>
              <w:jc w:val="both"/>
              <w:rPr>
                <w:rFonts w:ascii="Arial" w:hAnsi="Arial" w:cs="Arial"/>
                <w:sz w:val="20"/>
                <w:szCs w:val="20"/>
              </w:rPr>
            </w:pPr>
            <w:r>
              <w:rPr>
                <w:rFonts w:ascii="Arial" w:hAnsi="Arial" w:cs="Arial"/>
                <w:sz w:val="20"/>
                <w:szCs w:val="20"/>
              </w:rPr>
              <w:t xml:space="preserve">Complete – </w:t>
            </w:r>
          </w:p>
          <w:p w:rsidR="00620197" w:rsidRPr="008F3F4D" w:rsidRDefault="00620197" w:rsidP="008F3F4D">
            <w:pPr>
              <w:spacing w:after="0" w:line="240" w:lineRule="auto"/>
              <w:jc w:val="both"/>
              <w:rPr>
                <w:rFonts w:ascii="Arial" w:hAnsi="Arial" w:cs="Arial"/>
                <w:sz w:val="20"/>
                <w:szCs w:val="20"/>
              </w:rPr>
            </w:pPr>
            <w:r>
              <w:rPr>
                <w:rFonts w:ascii="Arial" w:hAnsi="Arial" w:cs="Arial"/>
                <w:sz w:val="20"/>
                <w:szCs w:val="20"/>
              </w:rPr>
              <w:t>Update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tc>
        <w:tc>
          <w:tcPr>
            <w:tcW w:w="3528" w:type="dxa"/>
          </w:tcPr>
          <w:p w:rsidR="00620197" w:rsidRPr="008F3F4D" w:rsidRDefault="00620197" w:rsidP="008F3F4D">
            <w:pPr>
              <w:spacing w:after="0" w:line="240" w:lineRule="auto"/>
              <w:jc w:val="both"/>
              <w:rPr>
                <w:rFonts w:ascii="Arial" w:hAnsi="Arial" w:cs="Arial"/>
                <w:sz w:val="20"/>
                <w:szCs w:val="20"/>
              </w:rPr>
            </w:pPr>
            <w:r>
              <w:rPr>
                <w:rFonts w:ascii="Arial" w:hAnsi="Arial" w:cs="Arial"/>
                <w:sz w:val="20"/>
                <w:szCs w:val="20"/>
              </w:rPr>
              <w:t xml:space="preserve">Complete: </w:t>
            </w:r>
            <w:r w:rsidRPr="008F3F4D">
              <w:rPr>
                <w:rFonts w:ascii="Arial" w:hAnsi="Arial" w:cs="Arial"/>
                <w:sz w:val="20"/>
                <w:szCs w:val="20"/>
              </w:rPr>
              <w:t xml:space="preserve">6a: All data sets of relevance to be summarized and submitted to the secretariat for inclusion in the final report </w:t>
            </w:r>
          </w:p>
          <w:p w:rsidR="00620197" w:rsidRDefault="00620197" w:rsidP="008F3F4D">
            <w:pPr>
              <w:spacing w:after="0" w:line="240" w:lineRule="auto"/>
              <w:jc w:val="both"/>
              <w:rPr>
                <w:rFonts w:ascii="Arial" w:hAnsi="Arial" w:cs="Arial"/>
                <w:sz w:val="20"/>
                <w:szCs w:val="20"/>
              </w:rPr>
            </w:pPr>
            <w:r>
              <w:rPr>
                <w:rFonts w:ascii="Arial" w:hAnsi="Arial" w:cs="Arial"/>
                <w:sz w:val="20"/>
                <w:szCs w:val="20"/>
              </w:rPr>
              <w:t xml:space="preserve">Complete </w:t>
            </w:r>
            <w:r w:rsidRPr="008F3F4D">
              <w:rPr>
                <w:rFonts w:ascii="Arial" w:hAnsi="Arial" w:cs="Arial"/>
                <w:sz w:val="20"/>
                <w:szCs w:val="20"/>
              </w:rPr>
              <w:t xml:space="preserve">6b: Caroline Sudworth to inform of process and consultation options. </w:t>
            </w:r>
          </w:p>
          <w:p w:rsidR="00620197" w:rsidRPr="008F3F4D" w:rsidRDefault="00620197" w:rsidP="008F3F4D">
            <w:pPr>
              <w:spacing w:after="0" w:line="240" w:lineRule="auto"/>
              <w:jc w:val="both"/>
              <w:rPr>
                <w:rFonts w:ascii="Arial" w:hAnsi="Arial" w:cs="Arial"/>
                <w:sz w:val="20"/>
                <w:szCs w:val="20"/>
              </w:rPr>
            </w:pPr>
            <w:r>
              <w:rPr>
                <w:rFonts w:ascii="Arial" w:hAnsi="Arial" w:cs="Arial"/>
                <w:sz w:val="20"/>
                <w:szCs w:val="20"/>
              </w:rPr>
              <w:t xml:space="preserve">Complete 6c: </w:t>
            </w:r>
            <w:r w:rsidRPr="008F3F4D">
              <w:rPr>
                <w:rFonts w:ascii="Arial" w:hAnsi="Arial" w:cs="Arial"/>
                <w:sz w:val="20"/>
                <w:szCs w:val="20"/>
              </w:rPr>
              <w:t>In addition, David Adams to ta</w:t>
            </w:r>
            <w:r>
              <w:rPr>
                <w:rFonts w:ascii="Arial" w:hAnsi="Arial" w:cs="Arial"/>
                <w:sz w:val="20"/>
                <w:szCs w:val="20"/>
              </w:rPr>
              <w:t xml:space="preserve">ke forward Kite Marking work through this and the </w:t>
            </w:r>
            <w:r w:rsidRPr="008F3F4D">
              <w:rPr>
                <w:rFonts w:ascii="Arial" w:hAnsi="Arial" w:cs="Arial"/>
                <w:sz w:val="20"/>
                <w:szCs w:val="20"/>
              </w:rPr>
              <w:t>Skills Signaling Group for wider input.</w:t>
            </w:r>
          </w:p>
        </w:tc>
      </w:tr>
      <w:tr w:rsidR="00620197" w:rsidRPr="00AF17B3" w:rsidTr="008F3F4D">
        <w:tc>
          <w:tcPr>
            <w:tcW w:w="239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7. Data and Evidence Collation</w:t>
            </w:r>
          </w:p>
        </w:tc>
        <w:tc>
          <w:tcPr>
            <w:tcW w:w="167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ALL to feed in to CS</w:t>
            </w:r>
          </w:p>
        </w:tc>
        <w:tc>
          <w:tcPr>
            <w:tcW w:w="1980" w:type="dxa"/>
          </w:tcPr>
          <w:p w:rsidR="00620197" w:rsidRPr="008F3F4D" w:rsidRDefault="00620197" w:rsidP="008F3F4D">
            <w:pPr>
              <w:spacing w:after="0" w:line="240" w:lineRule="auto"/>
              <w:jc w:val="both"/>
              <w:rPr>
                <w:rFonts w:ascii="Arial" w:hAnsi="Arial" w:cs="Arial"/>
                <w:sz w:val="20"/>
                <w:szCs w:val="20"/>
              </w:rPr>
            </w:pPr>
            <w:r>
              <w:rPr>
                <w:rFonts w:ascii="Arial" w:hAnsi="Arial" w:cs="Arial"/>
                <w:sz w:val="20"/>
                <w:szCs w:val="20"/>
              </w:rPr>
              <w:t>Complete – Data sets now complied and being prepared for presentation by Cogent Research Team</w:t>
            </w:r>
          </w:p>
        </w:tc>
        <w:tc>
          <w:tcPr>
            <w:tcW w:w="3528" w:type="dxa"/>
          </w:tcPr>
          <w:p w:rsidR="00620197" w:rsidRDefault="00620197" w:rsidP="008F3F4D">
            <w:pPr>
              <w:spacing w:after="0" w:line="240" w:lineRule="auto"/>
              <w:jc w:val="both"/>
              <w:rPr>
                <w:rFonts w:ascii="Arial" w:hAnsi="Arial" w:cs="Arial"/>
                <w:sz w:val="20"/>
                <w:szCs w:val="20"/>
              </w:rPr>
            </w:pPr>
            <w:r>
              <w:rPr>
                <w:rFonts w:ascii="Arial" w:hAnsi="Arial" w:cs="Arial"/>
                <w:sz w:val="20"/>
                <w:szCs w:val="20"/>
              </w:rPr>
              <w:t xml:space="preserve">Complete </w:t>
            </w:r>
            <w:r w:rsidRPr="008F3F4D">
              <w:rPr>
                <w:rFonts w:ascii="Arial" w:hAnsi="Arial" w:cs="Arial"/>
                <w:sz w:val="20"/>
                <w:szCs w:val="20"/>
              </w:rPr>
              <w:t>7a: Caroline Sudworth</w:t>
            </w:r>
            <w:r>
              <w:rPr>
                <w:rFonts w:ascii="Arial" w:hAnsi="Arial" w:cs="Arial"/>
                <w:sz w:val="20"/>
                <w:szCs w:val="20"/>
              </w:rPr>
              <w:t xml:space="preserve"> coordinating</w:t>
            </w:r>
            <w:r w:rsidRPr="008F3F4D">
              <w:rPr>
                <w:rFonts w:ascii="Arial" w:hAnsi="Arial" w:cs="Arial"/>
                <w:sz w:val="20"/>
                <w:szCs w:val="20"/>
              </w:rPr>
              <w:t xml:space="preserve"> data analysis f</w:t>
            </w:r>
            <w:r>
              <w:rPr>
                <w:rFonts w:ascii="Arial" w:hAnsi="Arial" w:cs="Arial"/>
                <w:sz w:val="20"/>
                <w:szCs w:val="20"/>
              </w:rPr>
              <w:t xml:space="preserve">rom national data sets such as </w:t>
            </w:r>
            <w:r w:rsidRPr="008F3F4D">
              <w:rPr>
                <w:rFonts w:ascii="Arial" w:hAnsi="Arial" w:cs="Arial"/>
                <w:sz w:val="20"/>
                <w:szCs w:val="20"/>
              </w:rPr>
              <w:t xml:space="preserve">HESA. </w:t>
            </w:r>
          </w:p>
          <w:p w:rsidR="00620197" w:rsidRPr="008F3F4D" w:rsidRDefault="00620197" w:rsidP="008F3F4D">
            <w:pPr>
              <w:spacing w:after="0" w:line="240" w:lineRule="auto"/>
              <w:jc w:val="both"/>
              <w:rPr>
                <w:rFonts w:ascii="Arial" w:hAnsi="Arial" w:cs="Arial"/>
                <w:sz w:val="20"/>
                <w:szCs w:val="20"/>
              </w:rPr>
            </w:pPr>
            <w:r>
              <w:rPr>
                <w:rFonts w:ascii="Arial" w:hAnsi="Arial" w:cs="Arial"/>
                <w:sz w:val="20"/>
                <w:szCs w:val="20"/>
              </w:rPr>
              <w:t>Complete 7b: W</w:t>
            </w:r>
            <w:r w:rsidRPr="008F3F4D">
              <w:rPr>
                <w:rFonts w:ascii="Arial" w:hAnsi="Arial" w:cs="Arial"/>
                <w:sz w:val="20"/>
                <w:szCs w:val="20"/>
              </w:rPr>
              <w:t>orking group members requested to submit data summaries to the secretariat for coordination as it becomes available.</w:t>
            </w:r>
          </w:p>
        </w:tc>
      </w:tr>
      <w:tr w:rsidR="00620197" w:rsidRPr="00AF17B3" w:rsidTr="008F3F4D">
        <w:tc>
          <w:tcPr>
            <w:tcW w:w="239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8. ASET</w:t>
            </w:r>
          </w:p>
        </w:tc>
        <w:tc>
          <w:tcPr>
            <w:tcW w:w="167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Jim Gazzard</w:t>
            </w:r>
          </w:p>
        </w:tc>
        <w:tc>
          <w:tcPr>
            <w:tcW w:w="1980" w:type="dxa"/>
          </w:tcPr>
          <w:p w:rsidR="00620197" w:rsidRPr="008F3F4D" w:rsidRDefault="00620197" w:rsidP="008F3F4D">
            <w:pPr>
              <w:spacing w:after="0" w:line="240" w:lineRule="auto"/>
              <w:jc w:val="both"/>
              <w:rPr>
                <w:rFonts w:ascii="Arial" w:hAnsi="Arial" w:cs="Arial"/>
                <w:sz w:val="20"/>
                <w:szCs w:val="20"/>
              </w:rPr>
            </w:pPr>
            <w:r>
              <w:rPr>
                <w:rFonts w:ascii="Arial" w:hAnsi="Arial" w:cs="Arial"/>
                <w:sz w:val="20"/>
                <w:szCs w:val="20"/>
              </w:rPr>
              <w:t>Complete</w:t>
            </w:r>
          </w:p>
        </w:tc>
        <w:tc>
          <w:tcPr>
            <w:tcW w:w="3528" w:type="dxa"/>
          </w:tcPr>
          <w:p w:rsidR="00620197" w:rsidRPr="008F3F4D" w:rsidRDefault="00620197" w:rsidP="008F3F4D">
            <w:pPr>
              <w:spacing w:after="0" w:line="240" w:lineRule="auto"/>
              <w:jc w:val="both"/>
              <w:rPr>
                <w:rFonts w:ascii="Arial" w:hAnsi="Arial" w:cs="Arial"/>
                <w:sz w:val="20"/>
                <w:szCs w:val="20"/>
              </w:rPr>
            </w:pPr>
            <w:r>
              <w:rPr>
                <w:rFonts w:ascii="Arial" w:hAnsi="Arial" w:cs="Arial"/>
                <w:sz w:val="20"/>
                <w:szCs w:val="20"/>
              </w:rPr>
              <w:t>Complete</w:t>
            </w:r>
          </w:p>
        </w:tc>
      </w:tr>
      <w:tr w:rsidR="00620197" w:rsidRPr="00AF17B3" w:rsidTr="001364D3">
        <w:tc>
          <w:tcPr>
            <w:tcW w:w="239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9. Portal</w:t>
            </w:r>
          </w:p>
        </w:tc>
        <w:tc>
          <w:tcPr>
            <w:tcW w:w="167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CS and TS</w:t>
            </w:r>
          </w:p>
        </w:tc>
        <w:tc>
          <w:tcPr>
            <w:tcW w:w="1980"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26</w:t>
            </w:r>
            <w:r w:rsidRPr="008F3F4D">
              <w:rPr>
                <w:rFonts w:ascii="Arial" w:hAnsi="Arial" w:cs="Arial"/>
                <w:sz w:val="20"/>
                <w:szCs w:val="20"/>
                <w:vertAlign w:val="superscript"/>
              </w:rPr>
              <w:t>th</w:t>
            </w:r>
            <w:r w:rsidRPr="008F3F4D">
              <w:rPr>
                <w:rFonts w:ascii="Arial" w:hAnsi="Arial" w:cs="Arial"/>
                <w:sz w:val="20"/>
                <w:szCs w:val="20"/>
              </w:rPr>
              <w:t xml:space="preserve"> October</w:t>
            </w:r>
          </w:p>
        </w:tc>
        <w:tc>
          <w:tcPr>
            <w:tcW w:w="3528"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Completed</w:t>
            </w:r>
          </w:p>
        </w:tc>
      </w:tr>
      <w:tr w:rsidR="00620197" w:rsidRPr="00AF17B3" w:rsidTr="001364D3">
        <w:tc>
          <w:tcPr>
            <w:tcW w:w="2394" w:type="dxa"/>
            <w:shd w:val="clear" w:color="auto" w:fill="00FFFF"/>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10. Dates of Meetings</w:t>
            </w:r>
          </w:p>
        </w:tc>
        <w:tc>
          <w:tcPr>
            <w:tcW w:w="1674" w:type="dxa"/>
            <w:shd w:val="clear" w:color="auto" w:fill="00FFFF"/>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CS</w:t>
            </w:r>
          </w:p>
        </w:tc>
        <w:tc>
          <w:tcPr>
            <w:tcW w:w="1980" w:type="dxa"/>
            <w:shd w:val="clear" w:color="auto" w:fill="00FFFF"/>
          </w:tcPr>
          <w:p w:rsidR="00620197" w:rsidRPr="008F3F4D" w:rsidRDefault="00620197" w:rsidP="008F3F4D">
            <w:pPr>
              <w:spacing w:after="0" w:line="240" w:lineRule="auto"/>
              <w:jc w:val="both"/>
              <w:rPr>
                <w:rFonts w:ascii="Arial" w:hAnsi="Arial" w:cs="Arial"/>
                <w:sz w:val="20"/>
                <w:szCs w:val="20"/>
              </w:rPr>
            </w:pPr>
            <w:r>
              <w:rPr>
                <w:rFonts w:ascii="Arial" w:hAnsi="Arial" w:cs="Arial"/>
                <w:sz w:val="20"/>
                <w:szCs w:val="20"/>
              </w:rPr>
              <w:t>Complete</w:t>
            </w:r>
          </w:p>
        </w:tc>
        <w:tc>
          <w:tcPr>
            <w:tcW w:w="3528" w:type="dxa"/>
            <w:shd w:val="clear" w:color="auto" w:fill="00FFFF"/>
          </w:tcPr>
          <w:p w:rsidR="00620197" w:rsidRPr="001364D3" w:rsidRDefault="00620197" w:rsidP="00714C4A">
            <w:pPr>
              <w:numPr>
                <w:ilvl w:val="0"/>
                <w:numId w:val="3"/>
              </w:numPr>
              <w:spacing w:after="0" w:line="240" w:lineRule="auto"/>
              <w:jc w:val="both"/>
              <w:rPr>
                <w:rFonts w:ascii="Arial" w:hAnsi="Arial" w:cs="Arial"/>
                <w:sz w:val="20"/>
                <w:szCs w:val="20"/>
              </w:rPr>
            </w:pPr>
            <w:r>
              <w:rPr>
                <w:rFonts w:ascii="Arial" w:hAnsi="Arial" w:cs="Arial"/>
                <w:sz w:val="20"/>
                <w:szCs w:val="20"/>
              </w:rPr>
              <w:t>Wednesday 15</w:t>
            </w:r>
            <w:r w:rsidRPr="00C254C1">
              <w:rPr>
                <w:rFonts w:ascii="Arial" w:hAnsi="Arial" w:cs="Arial"/>
                <w:sz w:val="20"/>
                <w:szCs w:val="20"/>
                <w:vertAlign w:val="superscript"/>
              </w:rPr>
              <w:t>th</w:t>
            </w:r>
            <w:r>
              <w:rPr>
                <w:rFonts w:ascii="Arial" w:hAnsi="Arial" w:cs="Arial"/>
                <w:sz w:val="20"/>
                <w:szCs w:val="20"/>
              </w:rPr>
              <w:t xml:space="preserve"> February, 13:00-16:00, BIS, London</w:t>
            </w:r>
          </w:p>
        </w:tc>
      </w:tr>
      <w:tr w:rsidR="00620197" w:rsidRPr="00AF17B3" w:rsidTr="008F3F4D">
        <w:tc>
          <w:tcPr>
            <w:tcW w:w="239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11. Submission of Bullet Points to focus working group activities</w:t>
            </w:r>
          </w:p>
        </w:tc>
        <w:tc>
          <w:tcPr>
            <w:tcW w:w="167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ALL Members to submit bullet points to secretariat</w:t>
            </w:r>
          </w:p>
        </w:tc>
        <w:tc>
          <w:tcPr>
            <w:tcW w:w="1980" w:type="dxa"/>
          </w:tcPr>
          <w:p w:rsidR="00620197" w:rsidRPr="008F3F4D" w:rsidRDefault="00620197" w:rsidP="008F3F4D">
            <w:pPr>
              <w:spacing w:after="0" w:line="240" w:lineRule="auto"/>
              <w:jc w:val="both"/>
              <w:rPr>
                <w:rFonts w:ascii="Arial" w:hAnsi="Arial" w:cs="Arial"/>
                <w:sz w:val="20"/>
                <w:szCs w:val="20"/>
              </w:rPr>
            </w:pPr>
            <w:r>
              <w:rPr>
                <w:rFonts w:ascii="Arial" w:hAnsi="Arial" w:cs="Arial"/>
                <w:sz w:val="20"/>
                <w:szCs w:val="20"/>
              </w:rPr>
              <w:t>Complete - Update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tc>
        <w:tc>
          <w:tcPr>
            <w:tcW w:w="3528" w:type="dxa"/>
          </w:tcPr>
          <w:p w:rsidR="00620197" w:rsidRPr="001364D3" w:rsidRDefault="00620197" w:rsidP="008F3F4D">
            <w:pPr>
              <w:spacing w:after="0" w:line="240" w:lineRule="auto"/>
              <w:jc w:val="both"/>
              <w:rPr>
                <w:rFonts w:ascii="Arial" w:hAnsi="Arial" w:cs="Arial"/>
                <w:sz w:val="20"/>
                <w:szCs w:val="20"/>
              </w:rPr>
            </w:pPr>
            <w:r w:rsidRPr="001364D3">
              <w:rPr>
                <w:rFonts w:ascii="Arial" w:hAnsi="Arial" w:cs="Arial"/>
                <w:sz w:val="20"/>
                <w:szCs w:val="20"/>
              </w:rPr>
              <w:t>Complete: Remaining members to submit bullet points to CS</w:t>
            </w:r>
          </w:p>
        </w:tc>
      </w:tr>
      <w:tr w:rsidR="00620197" w:rsidRPr="00AF17B3" w:rsidTr="008F3F4D">
        <w:tc>
          <w:tcPr>
            <w:tcW w:w="239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12. Potential Funding ideas to be suggested</w:t>
            </w:r>
          </w:p>
        </w:tc>
        <w:tc>
          <w:tcPr>
            <w:tcW w:w="167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ALL to David Adams and/or Secretariat</w:t>
            </w:r>
          </w:p>
        </w:tc>
        <w:tc>
          <w:tcPr>
            <w:tcW w:w="1980" w:type="dxa"/>
          </w:tcPr>
          <w:p w:rsidR="00620197" w:rsidRPr="008F3F4D" w:rsidRDefault="00620197" w:rsidP="008F3F4D">
            <w:pPr>
              <w:spacing w:after="0" w:line="240" w:lineRule="auto"/>
              <w:jc w:val="both"/>
              <w:rPr>
                <w:rFonts w:ascii="Arial" w:hAnsi="Arial" w:cs="Arial"/>
                <w:sz w:val="20"/>
                <w:szCs w:val="20"/>
              </w:rPr>
            </w:pPr>
            <w:r>
              <w:rPr>
                <w:rFonts w:ascii="Arial" w:hAnsi="Arial" w:cs="Arial"/>
                <w:sz w:val="20"/>
                <w:szCs w:val="20"/>
              </w:rPr>
              <w:t>Complete - Update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tc>
        <w:tc>
          <w:tcPr>
            <w:tcW w:w="3528" w:type="dxa"/>
          </w:tcPr>
          <w:p w:rsidR="00620197" w:rsidRPr="001364D3" w:rsidRDefault="00620197" w:rsidP="008F3F4D">
            <w:pPr>
              <w:spacing w:after="0" w:line="240" w:lineRule="auto"/>
              <w:jc w:val="both"/>
              <w:rPr>
                <w:rFonts w:ascii="Arial" w:hAnsi="Arial" w:cs="Arial"/>
                <w:sz w:val="20"/>
                <w:szCs w:val="20"/>
              </w:rPr>
            </w:pPr>
            <w:r w:rsidRPr="001364D3">
              <w:rPr>
                <w:rFonts w:ascii="Arial" w:hAnsi="Arial" w:cs="Arial"/>
                <w:sz w:val="20"/>
                <w:szCs w:val="20"/>
              </w:rPr>
              <w:t>Complete: Remaining members to submit to CS</w:t>
            </w:r>
          </w:p>
        </w:tc>
      </w:tr>
      <w:tr w:rsidR="00620197" w:rsidRPr="00AF17B3" w:rsidTr="008F3F4D">
        <w:tc>
          <w:tcPr>
            <w:tcW w:w="239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13. Fees ideas to be summarized</w:t>
            </w:r>
          </w:p>
        </w:tc>
        <w:tc>
          <w:tcPr>
            <w:tcW w:w="167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ALL to CS</w:t>
            </w:r>
          </w:p>
        </w:tc>
        <w:tc>
          <w:tcPr>
            <w:tcW w:w="1980" w:type="dxa"/>
          </w:tcPr>
          <w:p w:rsidR="00620197" w:rsidRPr="008F3F4D" w:rsidRDefault="00620197" w:rsidP="008F3F4D">
            <w:pPr>
              <w:spacing w:after="0" w:line="240" w:lineRule="auto"/>
              <w:jc w:val="both"/>
              <w:rPr>
                <w:rFonts w:ascii="Arial" w:hAnsi="Arial" w:cs="Arial"/>
                <w:sz w:val="20"/>
                <w:szCs w:val="20"/>
              </w:rPr>
            </w:pPr>
            <w:r>
              <w:rPr>
                <w:rFonts w:ascii="Arial" w:hAnsi="Arial" w:cs="Arial"/>
                <w:sz w:val="20"/>
                <w:szCs w:val="20"/>
              </w:rPr>
              <w:t>Complete - Update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tc>
        <w:tc>
          <w:tcPr>
            <w:tcW w:w="3528" w:type="dxa"/>
          </w:tcPr>
          <w:p w:rsidR="00620197" w:rsidRPr="001364D3" w:rsidRDefault="00620197" w:rsidP="008F3F4D">
            <w:pPr>
              <w:spacing w:after="0" w:line="240" w:lineRule="auto"/>
              <w:jc w:val="both"/>
              <w:rPr>
                <w:rFonts w:ascii="Arial" w:hAnsi="Arial" w:cs="Arial"/>
                <w:sz w:val="20"/>
                <w:szCs w:val="20"/>
              </w:rPr>
            </w:pPr>
            <w:r w:rsidRPr="001364D3">
              <w:rPr>
                <w:rFonts w:ascii="Arial" w:hAnsi="Arial" w:cs="Arial"/>
                <w:sz w:val="20"/>
                <w:szCs w:val="20"/>
              </w:rPr>
              <w:t>Complete: Members requested to consider fees ideas to CS</w:t>
            </w:r>
          </w:p>
        </w:tc>
      </w:tr>
      <w:tr w:rsidR="00620197" w:rsidRPr="00AF17B3" w:rsidTr="00C254C1">
        <w:tc>
          <w:tcPr>
            <w:tcW w:w="239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14. Members were requested to submit bullet points to the secretariat on recommendations they would seek for collation, and to aid future focus discussions at telekit meetings. To be done as soon as possible</w:t>
            </w:r>
          </w:p>
        </w:tc>
        <w:tc>
          <w:tcPr>
            <w:tcW w:w="167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ALL to CS</w:t>
            </w:r>
          </w:p>
        </w:tc>
        <w:tc>
          <w:tcPr>
            <w:tcW w:w="1980" w:type="dxa"/>
          </w:tcPr>
          <w:p w:rsidR="00620197" w:rsidRPr="008F3F4D" w:rsidRDefault="00620197" w:rsidP="008F3F4D">
            <w:pPr>
              <w:spacing w:after="0" w:line="240" w:lineRule="auto"/>
              <w:jc w:val="both"/>
              <w:rPr>
                <w:rFonts w:ascii="Arial" w:hAnsi="Arial" w:cs="Arial"/>
                <w:sz w:val="20"/>
                <w:szCs w:val="20"/>
              </w:rPr>
            </w:pPr>
            <w:r>
              <w:rPr>
                <w:rFonts w:ascii="Arial" w:hAnsi="Arial" w:cs="Arial"/>
                <w:sz w:val="20"/>
                <w:szCs w:val="20"/>
              </w:rPr>
              <w:t>Complete - Update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tc>
        <w:tc>
          <w:tcPr>
            <w:tcW w:w="3528" w:type="dxa"/>
          </w:tcPr>
          <w:p w:rsidR="00620197" w:rsidRPr="001364D3" w:rsidRDefault="00620197" w:rsidP="008F3F4D">
            <w:pPr>
              <w:spacing w:after="0" w:line="240" w:lineRule="auto"/>
              <w:jc w:val="both"/>
              <w:rPr>
                <w:rFonts w:ascii="Arial" w:hAnsi="Arial" w:cs="Arial"/>
                <w:sz w:val="20"/>
                <w:szCs w:val="20"/>
              </w:rPr>
            </w:pPr>
            <w:r w:rsidRPr="001364D3">
              <w:rPr>
                <w:rFonts w:ascii="Arial" w:hAnsi="Arial" w:cs="Arial"/>
                <w:sz w:val="20"/>
                <w:szCs w:val="20"/>
              </w:rPr>
              <w:t>Complete: Remaining members to submit bullet points to CS for collation</w:t>
            </w:r>
          </w:p>
        </w:tc>
      </w:tr>
      <w:tr w:rsidR="00620197" w:rsidRPr="00AF17B3" w:rsidTr="00C254C1">
        <w:tc>
          <w:tcPr>
            <w:tcW w:w="2394" w:type="dxa"/>
          </w:tcPr>
          <w:p w:rsidR="00620197" w:rsidRPr="008F3F4D" w:rsidRDefault="00620197" w:rsidP="008F3F4D">
            <w:pPr>
              <w:spacing w:after="0" w:line="240" w:lineRule="auto"/>
              <w:jc w:val="both"/>
              <w:rPr>
                <w:rFonts w:ascii="Arial" w:hAnsi="Arial" w:cs="Arial"/>
                <w:sz w:val="20"/>
                <w:szCs w:val="20"/>
              </w:rPr>
            </w:pPr>
            <w:r w:rsidRPr="008F3F4D">
              <w:rPr>
                <w:rFonts w:ascii="Arial" w:hAnsi="Arial" w:cs="Arial"/>
                <w:sz w:val="20"/>
                <w:szCs w:val="20"/>
              </w:rPr>
              <w:t>15. Skeleton Paper Proposed</w:t>
            </w:r>
          </w:p>
        </w:tc>
        <w:tc>
          <w:tcPr>
            <w:tcW w:w="1674" w:type="dxa"/>
          </w:tcPr>
          <w:p w:rsidR="00620197" w:rsidRPr="008F3F4D" w:rsidRDefault="00620197" w:rsidP="008F3F4D">
            <w:pPr>
              <w:spacing w:after="0" w:line="240" w:lineRule="auto"/>
              <w:jc w:val="both"/>
              <w:rPr>
                <w:rFonts w:ascii="Arial" w:hAnsi="Arial" w:cs="Arial"/>
                <w:sz w:val="20"/>
                <w:szCs w:val="20"/>
              </w:rPr>
            </w:pPr>
            <w:r>
              <w:rPr>
                <w:rFonts w:ascii="Arial" w:hAnsi="Arial" w:cs="Arial"/>
                <w:sz w:val="20"/>
                <w:szCs w:val="20"/>
              </w:rPr>
              <w:t>CS to Group</w:t>
            </w:r>
          </w:p>
        </w:tc>
        <w:tc>
          <w:tcPr>
            <w:tcW w:w="1980" w:type="dxa"/>
          </w:tcPr>
          <w:p w:rsidR="00620197" w:rsidRPr="008F3F4D" w:rsidRDefault="00620197" w:rsidP="008F3F4D">
            <w:pPr>
              <w:spacing w:after="0" w:line="240" w:lineRule="auto"/>
              <w:jc w:val="both"/>
              <w:rPr>
                <w:rFonts w:ascii="Arial" w:hAnsi="Arial" w:cs="Arial"/>
                <w:sz w:val="20"/>
                <w:szCs w:val="20"/>
              </w:rPr>
            </w:pPr>
            <w:r>
              <w:rPr>
                <w:rFonts w:ascii="Arial" w:hAnsi="Arial" w:cs="Arial"/>
                <w:sz w:val="20"/>
                <w:szCs w:val="20"/>
              </w:rPr>
              <w:t>Complete</w:t>
            </w:r>
          </w:p>
        </w:tc>
        <w:tc>
          <w:tcPr>
            <w:tcW w:w="3528" w:type="dxa"/>
          </w:tcPr>
          <w:p w:rsidR="00620197" w:rsidRPr="001364D3" w:rsidRDefault="00620197" w:rsidP="008F3F4D">
            <w:pPr>
              <w:spacing w:after="0" w:line="240" w:lineRule="auto"/>
              <w:jc w:val="both"/>
              <w:rPr>
                <w:rFonts w:ascii="Arial" w:hAnsi="Arial" w:cs="Arial"/>
                <w:sz w:val="20"/>
                <w:szCs w:val="20"/>
              </w:rPr>
            </w:pPr>
            <w:r w:rsidRPr="001364D3">
              <w:rPr>
                <w:rFonts w:ascii="Arial" w:hAnsi="Arial" w:cs="Arial"/>
                <w:sz w:val="20"/>
                <w:szCs w:val="20"/>
              </w:rPr>
              <w:t>Complete</w:t>
            </w:r>
          </w:p>
        </w:tc>
      </w:tr>
      <w:tr w:rsidR="00620197" w:rsidRPr="00AF17B3" w:rsidTr="00C254C1">
        <w:tc>
          <w:tcPr>
            <w:tcW w:w="2394" w:type="dxa"/>
            <w:shd w:val="clear" w:color="auto" w:fill="00FFFF"/>
          </w:tcPr>
          <w:p w:rsidR="00620197" w:rsidRPr="008F3F4D" w:rsidRDefault="00620197" w:rsidP="008F3F4D">
            <w:pPr>
              <w:spacing w:after="0" w:line="240" w:lineRule="auto"/>
              <w:jc w:val="both"/>
              <w:rPr>
                <w:rFonts w:ascii="Arial" w:hAnsi="Arial" w:cs="Arial"/>
                <w:sz w:val="20"/>
                <w:szCs w:val="20"/>
              </w:rPr>
            </w:pPr>
            <w:r>
              <w:rPr>
                <w:rFonts w:ascii="Arial" w:hAnsi="Arial" w:cs="Arial"/>
                <w:sz w:val="20"/>
                <w:szCs w:val="20"/>
              </w:rPr>
              <w:t>16. Kite Marking Concept to be circulated to the group for feedback</w:t>
            </w:r>
          </w:p>
        </w:tc>
        <w:tc>
          <w:tcPr>
            <w:tcW w:w="1674" w:type="dxa"/>
            <w:shd w:val="clear" w:color="auto" w:fill="00FFFF"/>
          </w:tcPr>
          <w:p w:rsidR="00620197" w:rsidRPr="008F3F4D" w:rsidRDefault="00620197" w:rsidP="008F3F4D">
            <w:pPr>
              <w:spacing w:after="0" w:line="240" w:lineRule="auto"/>
              <w:jc w:val="both"/>
              <w:rPr>
                <w:rFonts w:ascii="Arial" w:hAnsi="Arial" w:cs="Arial"/>
                <w:sz w:val="20"/>
                <w:szCs w:val="20"/>
              </w:rPr>
            </w:pPr>
            <w:r>
              <w:rPr>
                <w:rFonts w:ascii="Arial" w:hAnsi="Arial" w:cs="Arial"/>
                <w:sz w:val="20"/>
                <w:szCs w:val="20"/>
              </w:rPr>
              <w:t>DA to ALL</w:t>
            </w:r>
          </w:p>
        </w:tc>
        <w:tc>
          <w:tcPr>
            <w:tcW w:w="1980" w:type="dxa"/>
            <w:shd w:val="clear" w:color="auto" w:fill="00FFFF"/>
          </w:tcPr>
          <w:p w:rsidR="00620197" w:rsidRDefault="00620197" w:rsidP="008F3F4D">
            <w:pPr>
              <w:spacing w:after="0" w:line="240" w:lineRule="auto"/>
              <w:jc w:val="both"/>
              <w:rPr>
                <w:rFonts w:ascii="Arial" w:hAnsi="Arial" w:cs="Arial"/>
                <w:sz w:val="20"/>
                <w:szCs w:val="20"/>
              </w:rPr>
            </w:pPr>
            <w:r>
              <w:rPr>
                <w:rFonts w:ascii="Arial" w:hAnsi="Arial" w:cs="Arial"/>
                <w:sz w:val="20"/>
                <w:szCs w:val="20"/>
              </w:rPr>
              <w:t>Complete</w:t>
            </w:r>
          </w:p>
        </w:tc>
        <w:tc>
          <w:tcPr>
            <w:tcW w:w="3528" w:type="dxa"/>
            <w:shd w:val="clear" w:color="auto" w:fill="00FFFF"/>
          </w:tcPr>
          <w:p w:rsidR="00620197" w:rsidRPr="001364D3" w:rsidRDefault="00620197" w:rsidP="008F3F4D">
            <w:pPr>
              <w:spacing w:after="0" w:line="240" w:lineRule="auto"/>
              <w:jc w:val="both"/>
              <w:rPr>
                <w:rFonts w:ascii="Arial" w:hAnsi="Arial" w:cs="Arial"/>
                <w:sz w:val="20"/>
                <w:szCs w:val="20"/>
              </w:rPr>
            </w:pPr>
            <w:r w:rsidRPr="001364D3">
              <w:rPr>
                <w:rFonts w:ascii="Arial" w:hAnsi="Arial" w:cs="Arial"/>
                <w:sz w:val="20"/>
                <w:szCs w:val="20"/>
              </w:rPr>
              <w:t>All to respond to DA directly</w:t>
            </w:r>
          </w:p>
        </w:tc>
      </w:tr>
      <w:tr w:rsidR="00620197" w:rsidRPr="00AF17B3" w:rsidTr="00C254C1">
        <w:tc>
          <w:tcPr>
            <w:tcW w:w="2394" w:type="dxa"/>
          </w:tcPr>
          <w:p w:rsidR="00620197" w:rsidRDefault="00620197" w:rsidP="008F3F4D">
            <w:pPr>
              <w:spacing w:after="0" w:line="240" w:lineRule="auto"/>
              <w:jc w:val="both"/>
              <w:rPr>
                <w:rFonts w:ascii="Arial" w:hAnsi="Arial" w:cs="Arial"/>
                <w:sz w:val="20"/>
                <w:szCs w:val="20"/>
              </w:rPr>
            </w:pPr>
            <w:r>
              <w:rPr>
                <w:rFonts w:ascii="Arial" w:hAnsi="Arial" w:cs="Arial"/>
                <w:sz w:val="20"/>
                <w:szCs w:val="20"/>
              </w:rPr>
              <w:t>17. Collate a mini review of recruitment “work experience” requirements</w:t>
            </w:r>
          </w:p>
        </w:tc>
        <w:tc>
          <w:tcPr>
            <w:tcW w:w="1674" w:type="dxa"/>
          </w:tcPr>
          <w:p w:rsidR="00620197" w:rsidRDefault="00620197" w:rsidP="008F3F4D">
            <w:pPr>
              <w:spacing w:after="0" w:line="240" w:lineRule="auto"/>
              <w:jc w:val="both"/>
              <w:rPr>
                <w:rFonts w:ascii="Arial" w:hAnsi="Arial" w:cs="Arial"/>
                <w:sz w:val="20"/>
                <w:szCs w:val="20"/>
              </w:rPr>
            </w:pPr>
            <w:r>
              <w:rPr>
                <w:rFonts w:ascii="Arial" w:hAnsi="Arial" w:cs="Arial"/>
                <w:sz w:val="20"/>
                <w:szCs w:val="20"/>
              </w:rPr>
              <w:t>CS to coordinate</w:t>
            </w:r>
          </w:p>
        </w:tc>
        <w:tc>
          <w:tcPr>
            <w:tcW w:w="1980" w:type="dxa"/>
          </w:tcPr>
          <w:p w:rsidR="00620197" w:rsidRDefault="00620197" w:rsidP="008F3F4D">
            <w:pPr>
              <w:spacing w:after="0" w:line="240" w:lineRule="auto"/>
              <w:jc w:val="both"/>
              <w:rPr>
                <w:rFonts w:ascii="Arial" w:hAnsi="Arial" w:cs="Arial"/>
                <w:sz w:val="20"/>
                <w:szCs w:val="20"/>
              </w:rPr>
            </w:pPr>
            <w:r>
              <w:rPr>
                <w:rFonts w:ascii="Arial" w:hAnsi="Arial" w:cs="Arial"/>
                <w:sz w:val="20"/>
                <w:szCs w:val="20"/>
              </w:rPr>
              <w:t>January 2012</w:t>
            </w:r>
          </w:p>
        </w:tc>
        <w:tc>
          <w:tcPr>
            <w:tcW w:w="3528" w:type="dxa"/>
          </w:tcPr>
          <w:p w:rsidR="00620197" w:rsidRPr="001364D3" w:rsidRDefault="00620197" w:rsidP="008F3F4D">
            <w:pPr>
              <w:spacing w:after="0" w:line="240" w:lineRule="auto"/>
              <w:jc w:val="both"/>
              <w:rPr>
                <w:rFonts w:ascii="Arial" w:hAnsi="Arial" w:cs="Arial"/>
                <w:sz w:val="20"/>
                <w:szCs w:val="20"/>
              </w:rPr>
            </w:pPr>
            <w:r>
              <w:rPr>
                <w:rFonts w:ascii="Arial" w:hAnsi="Arial" w:cs="Arial"/>
                <w:sz w:val="20"/>
                <w:szCs w:val="20"/>
              </w:rPr>
              <w:t>Complete</w:t>
            </w:r>
          </w:p>
        </w:tc>
      </w:tr>
      <w:tr w:rsidR="00620197" w:rsidRPr="00AF17B3" w:rsidTr="00C254C1">
        <w:tc>
          <w:tcPr>
            <w:tcW w:w="2394" w:type="dxa"/>
          </w:tcPr>
          <w:p w:rsidR="00620197" w:rsidRPr="008F3F4D" w:rsidRDefault="00620197" w:rsidP="008F3F4D">
            <w:pPr>
              <w:spacing w:after="0" w:line="240" w:lineRule="auto"/>
              <w:jc w:val="both"/>
              <w:rPr>
                <w:rFonts w:ascii="Arial" w:hAnsi="Arial" w:cs="Arial"/>
                <w:sz w:val="20"/>
                <w:szCs w:val="20"/>
              </w:rPr>
            </w:pPr>
            <w:r>
              <w:rPr>
                <w:rFonts w:ascii="Arial" w:hAnsi="Arial" w:cs="Arial"/>
                <w:sz w:val="20"/>
                <w:szCs w:val="20"/>
              </w:rPr>
              <w:t>18. Cogent to coordinate a meeting of the Chairs of each subgroup to organize cross over regions</w:t>
            </w:r>
          </w:p>
        </w:tc>
        <w:tc>
          <w:tcPr>
            <w:tcW w:w="1674" w:type="dxa"/>
          </w:tcPr>
          <w:p w:rsidR="00620197" w:rsidRPr="008F3F4D" w:rsidRDefault="00620197" w:rsidP="008F3F4D">
            <w:pPr>
              <w:spacing w:after="0" w:line="240" w:lineRule="auto"/>
              <w:jc w:val="both"/>
              <w:rPr>
                <w:rFonts w:ascii="Arial" w:hAnsi="Arial" w:cs="Arial"/>
                <w:sz w:val="20"/>
                <w:szCs w:val="20"/>
              </w:rPr>
            </w:pPr>
            <w:r>
              <w:rPr>
                <w:rFonts w:ascii="Arial" w:hAnsi="Arial" w:cs="Arial"/>
                <w:sz w:val="20"/>
                <w:szCs w:val="20"/>
              </w:rPr>
              <w:t xml:space="preserve">MS, DA and TS </w:t>
            </w:r>
          </w:p>
        </w:tc>
        <w:tc>
          <w:tcPr>
            <w:tcW w:w="1980" w:type="dxa"/>
          </w:tcPr>
          <w:p w:rsidR="00620197" w:rsidRDefault="00620197" w:rsidP="008F3F4D">
            <w:pPr>
              <w:spacing w:after="0" w:line="240" w:lineRule="auto"/>
              <w:jc w:val="both"/>
              <w:rPr>
                <w:rFonts w:ascii="Arial" w:hAnsi="Arial" w:cs="Arial"/>
                <w:sz w:val="20"/>
                <w:szCs w:val="20"/>
              </w:rPr>
            </w:pPr>
            <w:r>
              <w:rPr>
                <w:rFonts w:ascii="Arial" w:hAnsi="Arial" w:cs="Arial"/>
                <w:sz w:val="20"/>
                <w:szCs w:val="20"/>
              </w:rPr>
              <w:t>13</w:t>
            </w:r>
            <w:r w:rsidRPr="00673C96">
              <w:rPr>
                <w:rFonts w:ascii="Arial" w:hAnsi="Arial" w:cs="Arial"/>
                <w:sz w:val="20"/>
                <w:szCs w:val="20"/>
                <w:vertAlign w:val="superscript"/>
              </w:rPr>
              <w:t>th</w:t>
            </w:r>
            <w:r>
              <w:rPr>
                <w:rFonts w:ascii="Arial" w:hAnsi="Arial" w:cs="Arial"/>
                <w:sz w:val="20"/>
                <w:szCs w:val="20"/>
              </w:rPr>
              <w:t xml:space="preserve"> December</w:t>
            </w:r>
          </w:p>
        </w:tc>
        <w:tc>
          <w:tcPr>
            <w:tcW w:w="3528" w:type="dxa"/>
          </w:tcPr>
          <w:p w:rsidR="00620197" w:rsidRPr="001364D3" w:rsidRDefault="00620197" w:rsidP="008F3F4D">
            <w:pPr>
              <w:spacing w:after="0" w:line="240" w:lineRule="auto"/>
              <w:jc w:val="both"/>
              <w:rPr>
                <w:rFonts w:ascii="Arial" w:hAnsi="Arial" w:cs="Arial"/>
                <w:sz w:val="20"/>
                <w:szCs w:val="20"/>
              </w:rPr>
            </w:pPr>
            <w:r>
              <w:rPr>
                <w:rFonts w:ascii="Arial" w:hAnsi="Arial" w:cs="Arial"/>
                <w:sz w:val="20"/>
                <w:szCs w:val="20"/>
              </w:rPr>
              <w:t>Complete</w:t>
            </w:r>
          </w:p>
        </w:tc>
      </w:tr>
      <w:tr w:rsidR="00620197" w:rsidRPr="00AF17B3" w:rsidTr="00C254C1">
        <w:tc>
          <w:tcPr>
            <w:tcW w:w="2394" w:type="dxa"/>
          </w:tcPr>
          <w:p w:rsidR="00620197" w:rsidRDefault="00620197" w:rsidP="008F3F4D">
            <w:pPr>
              <w:spacing w:after="0" w:line="240" w:lineRule="auto"/>
              <w:jc w:val="both"/>
              <w:rPr>
                <w:rFonts w:ascii="Arial" w:hAnsi="Arial" w:cs="Arial"/>
                <w:sz w:val="20"/>
                <w:szCs w:val="20"/>
              </w:rPr>
            </w:pPr>
            <w:r>
              <w:rPr>
                <w:rFonts w:ascii="Arial" w:hAnsi="Arial" w:cs="Arial"/>
                <w:sz w:val="20"/>
                <w:szCs w:val="20"/>
              </w:rPr>
              <w:t xml:space="preserve">19. GSK Case Study </w:t>
            </w:r>
          </w:p>
        </w:tc>
        <w:tc>
          <w:tcPr>
            <w:tcW w:w="1674" w:type="dxa"/>
          </w:tcPr>
          <w:p w:rsidR="00620197" w:rsidRDefault="00620197" w:rsidP="008F3F4D">
            <w:pPr>
              <w:spacing w:after="0" w:line="240" w:lineRule="auto"/>
              <w:jc w:val="both"/>
              <w:rPr>
                <w:rFonts w:ascii="Arial" w:hAnsi="Arial" w:cs="Arial"/>
                <w:sz w:val="20"/>
                <w:szCs w:val="20"/>
              </w:rPr>
            </w:pPr>
            <w:r>
              <w:rPr>
                <w:rFonts w:ascii="Arial" w:hAnsi="Arial" w:cs="Arial"/>
                <w:sz w:val="20"/>
                <w:szCs w:val="20"/>
              </w:rPr>
              <w:t>MS to CS</w:t>
            </w:r>
          </w:p>
        </w:tc>
        <w:tc>
          <w:tcPr>
            <w:tcW w:w="1980" w:type="dxa"/>
          </w:tcPr>
          <w:p w:rsidR="00620197" w:rsidRDefault="00620197" w:rsidP="008F3F4D">
            <w:pPr>
              <w:spacing w:after="0" w:line="240" w:lineRule="auto"/>
              <w:jc w:val="both"/>
              <w:rPr>
                <w:rFonts w:ascii="Arial" w:hAnsi="Arial" w:cs="Arial"/>
                <w:sz w:val="20"/>
                <w:szCs w:val="20"/>
              </w:rPr>
            </w:pPr>
            <w:r>
              <w:rPr>
                <w:rFonts w:ascii="Arial" w:hAnsi="Arial" w:cs="Arial"/>
                <w:sz w:val="20"/>
                <w:szCs w:val="20"/>
              </w:rPr>
              <w:t>January 2012</w:t>
            </w:r>
          </w:p>
        </w:tc>
        <w:tc>
          <w:tcPr>
            <w:tcW w:w="3528" w:type="dxa"/>
          </w:tcPr>
          <w:p w:rsidR="00620197" w:rsidRDefault="00620197" w:rsidP="009A71F3">
            <w:pPr>
              <w:spacing w:after="0" w:line="240" w:lineRule="auto"/>
              <w:jc w:val="both"/>
              <w:rPr>
                <w:rFonts w:ascii="Arial" w:hAnsi="Arial" w:cs="Arial"/>
                <w:sz w:val="20"/>
                <w:szCs w:val="20"/>
              </w:rPr>
            </w:pPr>
            <w:r>
              <w:rPr>
                <w:rFonts w:ascii="Arial" w:hAnsi="Arial" w:cs="Arial"/>
                <w:sz w:val="20"/>
                <w:szCs w:val="20"/>
              </w:rPr>
              <w:t>Complete</w:t>
            </w:r>
          </w:p>
        </w:tc>
      </w:tr>
      <w:tr w:rsidR="00620197" w:rsidRPr="00AF17B3" w:rsidTr="001364D3">
        <w:tc>
          <w:tcPr>
            <w:tcW w:w="2394" w:type="dxa"/>
            <w:shd w:val="clear" w:color="auto" w:fill="00FFFF"/>
          </w:tcPr>
          <w:p w:rsidR="00620197" w:rsidRDefault="00620197" w:rsidP="008F3F4D">
            <w:pPr>
              <w:spacing w:after="0" w:line="240" w:lineRule="auto"/>
              <w:jc w:val="both"/>
              <w:rPr>
                <w:rFonts w:ascii="Arial" w:hAnsi="Arial" w:cs="Arial"/>
                <w:sz w:val="20"/>
                <w:szCs w:val="20"/>
              </w:rPr>
            </w:pPr>
            <w:r>
              <w:rPr>
                <w:rFonts w:ascii="Arial" w:hAnsi="Arial" w:cs="Arial"/>
                <w:sz w:val="20"/>
                <w:szCs w:val="20"/>
              </w:rPr>
              <w:t>20. Final draft paper to be circulated</w:t>
            </w:r>
          </w:p>
        </w:tc>
        <w:tc>
          <w:tcPr>
            <w:tcW w:w="1674" w:type="dxa"/>
            <w:shd w:val="clear" w:color="auto" w:fill="00FFFF"/>
          </w:tcPr>
          <w:p w:rsidR="00620197" w:rsidRDefault="00620197" w:rsidP="008F3F4D">
            <w:pPr>
              <w:spacing w:after="0" w:line="240" w:lineRule="auto"/>
              <w:jc w:val="both"/>
              <w:rPr>
                <w:rFonts w:ascii="Arial" w:hAnsi="Arial" w:cs="Arial"/>
                <w:sz w:val="20"/>
                <w:szCs w:val="20"/>
              </w:rPr>
            </w:pPr>
            <w:r>
              <w:rPr>
                <w:rFonts w:ascii="Arial" w:hAnsi="Arial" w:cs="Arial"/>
                <w:sz w:val="20"/>
                <w:szCs w:val="20"/>
              </w:rPr>
              <w:t>CS</w:t>
            </w:r>
          </w:p>
        </w:tc>
        <w:tc>
          <w:tcPr>
            <w:tcW w:w="1980" w:type="dxa"/>
            <w:shd w:val="clear" w:color="auto" w:fill="00FFFF"/>
          </w:tcPr>
          <w:p w:rsidR="00620197" w:rsidRDefault="00620197" w:rsidP="008F3F4D">
            <w:pPr>
              <w:spacing w:after="0" w:line="240" w:lineRule="auto"/>
              <w:jc w:val="both"/>
              <w:rPr>
                <w:rFonts w:ascii="Arial" w:hAnsi="Arial" w:cs="Arial"/>
                <w:sz w:val="20"/>
                <w:szCs w:val="20"/>
              </w:rPr>
            </w:pPr>
            <w:r>
              <w:rPr>
                <w:rFonts w:ascii="Arial" w:hAnsi="Arial" w:cs="Arial"/>
                <w:sz w:val="20"/>
                <w:szCs w:val="20"/>
              </w:rPr>
              <w:t>3</w:t>
            </w:r>
            <w:r w:rsidRPr="00C254C1">
              <w:rPr>
                <w:rFonts w:ascii="Arial" w:hAnsi="Arial" w:cs="Arial"/>
                <w:sz w:val="20"/>
                <w:szCs w:val="20"/>
                <w:vertAlign w:val="superscript"/>
              </w:rPr>
              <w:t>rd</w:t>
            </w:r>
            <w:r>
              <w:rPr>
                <w:rFonts w:ascii="Arial" w:hAnsi="Arial" w:cs="Arial"/>
                <w:sz w:val="20"/>
                <w:szCs w:val="20"/>
              </w:rPr>
              <w:t xml:space="preserve"> February</w:t>
            </w:r>
          </w:p>
        </w:tc>
        <w:tc>
          <w:tcPr>
            <w:tcW w:w="3528" w:type="dxa"/>
            <w:shd w:val="clear" w:color="auto" w:fill="00FFFF"/>
          </w:tcPr>
          <w:p w:rsidR="00620197" w:rsidRDefault="00620197" w:rsidP="009A71F3">
            <w:pPr>
              <w:spacing w:after="0" w:line="240" w:lineRule="auto"/>
              <w:jc w:val="both"/>
              <w:rPr>
                <w:rFonts w:ascii="Arial" w:hAnsi="Arial" w:cs="Arial"/>
                <w:sz w:val="20"/>
                <w:szCs w:val="20"/>
              </w:rPr>
            </w:pPr>
            <w:r>
              <w:rPr>
                <w:rFonts w:ascii="Arial" w:hAnsi="Arial" w:cs="Arial"/>
                <w:sz w:val="20"/>
                <w:szCs w:val="20"/>
              </w:rPr>
              <w:t>Ongoing</w:t>
            </w:r>
          </w:p>
        </w:tc>
      </w:tr>
    </w:tbl>
    <w:p w:rsidR="00620197" w:rsidRPr="00481F2F" w:rsidRDefault="00620197" w:rsidP="00F143BB">
      <w:pPr>
        <w:spacing w:after="0" w:line="240" w:lineRule="auto"/>
        <w:jc w:val="both"/>
      </w:pPr>
    </w:p>
    <w:sectPr w:rsidR="00620197" w:rsidRPr="00481F2F" w:rsidSect="00333A72">
      <w:headerReference w:type="default" r:id="rId8"/>
      <w:pgSz w:w="12240" w:h="15840"/>
      <w:pgMar w:top="1440" w:right="1440" w:bottom="1079"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0197" w:rsidRDefault="00620197" w:rsidP="00521FB9">
      <w:pPr>
        <w:spacing w:after="0" w:line="240" w:lineRule="auto"/>
      </w:pPr>
      <w:r>
        <w:separator/>
      </w:r>
    </w:p>
  </w:endnote>
  <w:endnote w:type="continuationSeparator" w:id="1">
    <w:p w:rsidR="00620197" w:rsidRDefault="00620197" w:rsidP="00521F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0197" w:rsidRDefault="00620197" w:rsidP="00521FB9">
      <w:pPr>
        <w:spacing w:after="0" w:line="240" w:lineRule="auto"/>
      </w:pPr>
      <w:r>
        <w:separator/>
      </w:r>
    </w:p>
  </w:footnote>
  <w:footnote w:type="continuationSeparator" w:id="1">
    <w:p w:rsidR="00620197" w:rsidRDefault="00620197" w:rsidP="00521FB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197" w:rsidRDefault="00620197">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0" o:spid="_x0000_s2049" type="#_x0000_t75" alt="Header.jpg" style="position:absolute;margin-left:-1in;margin-top:-35.4pt;width:612pt;height:132.75pt;z-index:-251656192;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D47A6"/>
    <w:multiLevelType w:val="hybridMultilevel"/>
    <w:tmpl w:val="DB1E9C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18722C1"/>
    <w:multiLevelType w:val="hybridMultilevel"/>
    <w:tmpl w:val="A5E605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3A4360D"/>
    <w:multiLevelType w:val="hybridMultilevel"/>
    <w:tmpl w:val="948C5C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60F63DA"/>
    <w:multiLevelType w:val="hybridMultilevel"/>
    <w:tmpl w:val="F79A7DBC"/>
    <w:lvl w:ilvl="0" w:tplc="0FD8487E">
      <w:start w:val="2"/>
      <w:numFmt w:val="bullet"/>
      <w:lvlText w:val="–"/>
      <w:lvlJc w:val="left"/>
      <w:pPr>
        <w:tabs>
          <w:tab w:val="num" w:pos="1080"/>
        </w:tabs>
        <w:ind w:left="1080" w:hanging="360"/>
      </w:pPr>
      <w:rPr>
        <w:rFonts w:ascii="Arial" w:eastAsia="Times New Roman" w:hAnsi="Aria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187D2880"/>
    <w:multiLevelType w:val="hybridMultilevel"/>
    <w:tmpl w:val="CEF2A79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nsid w:val="20F22293"/>
    <w:multiLevelType w:val="hybridMultilevel"/>
    <w:tmpl w:val="4676A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2D7057C8"/>
    <w:multiLevelType w:val="hybridMultilevel"/>
    <w:tmpl w:val="D9F06B76"/>
    <w:lvl w:ilvl="0" w:tplc="0FD8487E">
      <w:start w:val="2"/>
      <w:numFmt w:val="bullet"/>
      <w:lvlText w:val="–"/>
      <w:lvlJc w:val="left"/>
      <w:pPr>
        <w:tabs>
          <w:tab w:val="num" w:pos="1080"/>
        </w:tabs>
        <w:ind w:left="108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3C814E92"/>
    <w:multiLevelType w:val="hybridMultilevel"/>
    <w:tmpl w:val="77AA5898"/>
    <w:lvl w:ilvl="0" w:tplc="B8E48624">
      <w:start w:val="1"/>
      <w:numFmt w:val="decimal"/>
      <w:lvlText w:val="%1."/>
      <w:lvlJc w:val="left"/>
      <w:pPr>
        <w:tabs>
          <w:tab w:val="num" w:pos="720"/>
        </w:tabs>
        <w:ind w:left="720" w:hanging="360"/>
      </w:pPr>
      <w:rPr>
        <w:rFonts w:cs="Times New Roman" w:hint="default"/>
        <w:b/>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8">
    <w:nsid w:val="4B332BB4"/>
    <w:multiLevelType w:val="hybridMultilevel"/>
    <w:tmpl w:val="9C5015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52C80D66"/>
    <w:multiLevelType w:val="hybridMultilevel"/>
    <w:tmpl w:val="131C84E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55347DD3"/>
    <w:multiLevelType w:val="hybridMultilevel"/>
    <w:tmpl w:val="A7AAB4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3D52994"/>
    <w:multiLevelType w:val="hybridMultilevel"/>
    <w:tmpl w:val="7B086B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C856A30"/>
    <w:multiLevelType w:val="hybridMultilevel"/>
    <w:tmpl w:val="D76A8E2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nsid w:val="739C794C"/>
    <w:multiLevelType w:val="hybridMultilevel"/>
    <w:tmpl w:val="4D9CD7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5"/>
  </w:num>
  <w:num w:numId="3">
    <w:abstractNumId w:val="1"/>
  </w:num>
  <w:num w:numId="4">
    <w:abstractNumId w:val="10"/>
  </w:num>
  <w:num w:numId="5">
    <w:abstractNumId w:val="2"/>
  </w:num>
  <w:num w:numId="6">
    <w:abstractNumId w:val="0"/>
  </w:num>
  <w:num w:numId="7">
    <w:abstractNumId w:val="4"/>
  </w:num>
  <w:num w:numId="8">
    <w:abstractNumId w:val="6"/>
  </w:num>
  <w:num w:numId="9">
    <w:abstractNumId w:val="3"/>
  </w:num>
  <w:num w:numId="10">
    <w:abstractNumId w:val="9"/>
  </w:num>
  <w:num w:numId="11">
    <w:abstractNumId w:val="13"/>
  </w:num>
  <w:num w:numId="12">
    <w:abstractNumId w:val="7"/>
  </w:num>
  <w:num w:numId="13">
    <w:abstractNumId w:val="11"/>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D4AC0"/>
    <w:rsid w:val="00000E81"/>
    <w:rsid w:val="00003697"/>
    <w:rsid w:val="00010070"/>
    <w:rsid w:val="0003166F"/>
    <w:rsid w:val="000320DF"/>
    <w:rsid w:val="00043DEB"/>
    <w:rsid w:val="00045813"/>
    <w:rsid w:val="0006540D"/>
    <w:rsid w:val="00097267"/>
    <w:rsid w:val="000A6D4A"/>
    <w:rsid w:val="000C029E"/>
    <w:rsid w:val="000F0D78"/>
    <w:rsid w:val="000F2759"/>
    <w:rsid w:val="000F3298"/>
    <w:rsid w:val="000F4258"/>
    <w:rsid w:val="000F5E78"/>
    <w:rsid w:val="000F7D80"/>
    <w:rsid w:val="0010009D"/>
    <w:rsid w:val="00110B66"/>
    <w:rsid w:val="00111D87"/>
    <w:rsid w:val="00115BD6"/>
    <w:rsid w:val="00120080"/>
    <w:rsid w:val="00121EDE"/>
    <w:rsid w:val="00131098"/>
    <w:rsid w:val="00134628"/>
    <w:rsid w:val="001362CB"/>
    <w:rsid w:val="001364D3"/>
    <w:rsid w:val="001434F9"/>
    <w:rsid w:val="00154E5C"/>
    <w:rsid w:val="001605CA"/>
    <w:rsid w:val="001626F0"/>
    <w:rsid w:val="00163CDF"/>
    <w:rsid w:val="001669F5"/>
    <w:rsid w:val="0017313B"/>
    <w:rsid w:val="00176D5D"/>
    <w:rsid w:val="00177871"/>
    <w:rsid w:val="00181701"/>
    <w:rsid w:val="00194AE6"/>
    <w:rsid w:val="001A4496"/>
    <w:rsid w:val="001A654B"/>
    <w:rsid w:val="001C06FC"/>
    <w:rsid w:val="001C378B"/>
    <w:rsid w:val="001D3412"/>
    <w:rsid w:val="001E01E5"/>
    <w:rsid w:val="001E082E"/>
    <w:rsid w:val="001F19AB"/>
    <w:rsid w:val="001F3688"/>
    <w:rsid w:val="00200A8C"/>
    <w:rsid w:val="00203F4D"/>
    <w:rsid w:val="00207E93"/>
    <w:rsid w:val="002101EB"/>
    <w:rsid w:val="00220A42"/>
    <w:rsid w:val="00222BAC"/>
    <w:rsid w:val="00237243"/>
    <w:rsid w:val="00240D7D"/>
    <w:rsid w:val="00241449"/>
    <w:rsid w:val="00254F9C"/>
    <w:rsid w:val="0025684D"/>
    <w:rsid w:val="00263408"/>
    <w:rsid w:val="002759EE"/>
    <w:rsid w:val="0027629F"/>
    <w:rsid w:val="00282B97"/>
    <w:rsid w:val="002862CA"/>
    <w:rsid w:val="0029008D"/>
    <w:rsid w:val="00291685"/>
    <w:rsid w:val="00296440"/>
    <w:rsid w:val="002B3A67"/>
    <w:rsid w:val="002C18F1"/>
    <w:rsid w:val="002C31BD"/>
    <w:rsid w:val="002C5C79"/>
    <w:rsid w:val="002D0D7B"/>
    <w:rsid w:val="002E50FC"/>
    <w:rsid w:val="002F3383"/>
    <w:rsid w:val="002F5AA5"/>
    <w:rsid w:val="002F7BCE"/>
    <w:rsid w:val="003029D8"/>
    <w:rsid w:val="00304E5D"/>
    <w:rsid w:val="003109A0"/>
    <w:rsid w:val="00323CC7"/>
    <w:rsid w:val="0032405A"/>
    <w:rsid w:val="003243F7"/>
    <w:rsid w:val="003314DD"/>
    <w:rsid w:val="00333A72"/>
    <w:rsid w:val="00335F27"/>
    <w:rsid w:val="00343568"/>
    <w:rsid w:val="00345747"/>
    <w:rsid w:val="00363BF8"/>
    <w:rsid w:val="00366666"/>
    <w:rsid w:val="00372E8A"/>
    <w:rsid w:val="00394443"/>
    <w:rsid w:val="00395C22"/>
    <w:rsid w:val="003A45D2"/>
    <w:rsid w:val="003B6BC1"/>
    <w:rsid w:val="003D0245"/>
    <w:rsid w:val="003D4F95"/>
    <w:rsid w:val="003D4FB8"/>
    <w:rsid w:val="003D5C1A"/>
    <w:rsid w:val="003F2CF9"/>
    <w:rsid w:val="003F355F"/>
    <w:rsid w:val="003F5084"/>
    <w:rsid w:val="003F5B05"/>
    <w:rsid w:val="0040161C"/>
    <w:rsid w:val="004040D2"/>
    <w:rsid w:val="00405A82"/>
    <w:rsid w:val="004138C2"/>
    <w:rsid w:val="004175B1"/>
    <w:rsid w:val="00421A08"/>
    <w:rsid w:val="00423FD1"/>
    <w:rsid w:val="0042789F"/>
    <w:rsid w:val="0043309A"/>
    <w:rsid w:val="00436767"/>
    <w:rsid w:val="004430C6"/>
    <w:rsid w:val="004565A2"/>
    <w:rsid w:val="004625F2"/>
    <w:rsid w:val="00466044"/>
    <w:rsid w:val="00470F89"/>
    <w:rsid w:val="004716E7"/>
    <w:rsid w:val="00481F2F"/>
    <w:rsid w:val="00487014"/>
    <w:rsid w:val="004A07E5"/>
    <w:rsid w:val="004A19E4"/>
    <w:rsid w:val="004A309E"/>
    <w:rsid w:val="004A7B87"/>
    <w:rsid w:val="004B0CA9"/>
    <w:rsid w:val="004B7B17"/>
    <w:rsid w:val="004C3EA7"/>
    <w:rsid w:val="004C494C"/>
    <w:rsid w:val="004E2B57"/>
    <w:rsid w:val="00520AEA"/>
    <w:rsid w:val="00521FB9"/>
    <w:rsid w:val="005370A2"/>
    <w:rsid w:val="00554DFE"/>
    <w:rsid w:val="00571CC3"/>
    <w:rsid w:val="00573455"/>
    <w:rsid w:val="00573806"/>
    <w:rsid w:val="00575F9E"/>
    <w:rsid w:val="005828AF"/>
    <w:rsid w:val="00585057"/>
    <w:rsid w:val="005901B7"/>
    <w:rsid w:val="005B726C"/>
    <w:rsid w:val="005D1C25"/>
    <w:rsid w:val="005D339F"/>
    <w:rsid w:val="005E71E1"/>
    <w:rsid w:val="005F1D45"/>
    <w:rsid w:val="0061049B"/>
    <w:rsid w:val="00616DE0"/>
    <w:rsid w:val="00620197"/>
    <w:rsid w:val="00620E27"/>
    <w:rsid w:val="0063383D"/>
    <w:rsid w:val="00635E38"/>
    <w:rsid w:val="00640EB4"/>
    <w:rsid w:val="00641392"/>
    <w:rsid w:val="00644F22"/>
    <w:rsid w:val="006569CD"/>
    <w:rsid w:val="00671212"/>
    <w:rsid w:val="00671F0C"/>
    <w:rsid w:val="00673C96"/>
    <w:rsid w:val="006A18E4"/>
    <w:rsid w:val="006A6095"/>
    <w:rsid w:val="006B0840"/>
    <w:rsid w:val="006C64BA"/>
    <w:rsid w:val="006C6C7B"/>
    <w:rsid w:val="006D1BA5"/>
    <w:rsid w:val="006D7DE7"/>
    <w:rsid w:val="006E6B72"/>
    <w:rsid w:val="006F7A90"/>
    <w:rsid w:val="00702016"/>
    <w:rsid w:val="00714840"/>
    <w:rsid w:val="00714C4A"/>
    <w:rsid w:val="0072320C"/>
    <w:rsid w:val="007269D8"/>
    <w:rsid w:val="00726B31"/>
    <w:rsid w:val="00735B51"/>
    <w:rsid w:val="00745E3D"/>
    <w:rsid w:val="00751F14"/>
    <w:rsid w:val="00756187"/>
    <w:rsid w:val="00756743"/>
    <w:rsid w:val="007709D3"/>
    <w:rsid w:val="00794803"/>
    <w:rsid w:val="007A37B2"/>
    <w:rsid w:val="007B019A"/>
    <w:rsid w:val="007B1D8D"/>
    <w:rsid w:val="007B2691"/>
    <w:rsid w:val="007B3CAD"/>
    <w:rsid w:val="007B4F98"/>
    <w:rsid w:val="007C314A"/>
    <w:rsid w:val="007C32F0"/>
    <w:rsid w:val="007C36C7"/>
    <w:rsid w:val="007C381B"/>
    <w:rsid w:val="007D0115"/>
    <w:rsid w:val="007E2C98"/>
    <w:rsid w:val="007F4DC7"/>
    <w:rsid w:val="008024EF"/>
    <w:rsid w:val="00803A0A"/>
    <w:rsid w:val="00815AF6"/>
    <w:rsid w:val="0081748F"/>
    <w:rsid w:val="0082658E"/>
    <w:rsid w:val="00826673"/>
    <w:rsid w:val="0082727D"/>
    <w:rsid w:val="008438BF"/>
    <w:rsid w:val="008522E4"/>
    <w:rsid w:val="00852CC2"/>
    <w:rsid w:val="0085352B"/>
    <w:rsid w:val="00870465"/>
    <w:rsid w:val="00871DDC"/>
    <w:rsid w:val="0087257C"/>
    <w:rsid w:val="00895D70"/>
    <w:rsid w:val="00896B8D"/>
    <w:rsid w:val="008A088E"/>
    <w:rsid w:val="008B5A6A"/>
    <w:rsid w:val="008C253F"/>
    <w:rsid w:val="008C427E"/>
    <w:rsid w:val="008C6B73"/>
    <w:rsid w:val="008D01F3"/>
    <w:rsid w:val="008D417E"/>
    <w:rsid w:val="008D6433"/>
    <w:rsid w:val="008F3F4D"/>
    <w:rsid w:val="00903531"/>
    <w:rsid w:val="009131BF"/>
    <w:rsid w:val="009137EB"/>
    <w:rsid w:val="009205FE"/>
    <w:rsid w:val="0092102F"/>
    <w:rsid w:val="009215DB"/>
    <w:rsid w:val="0092198C"/>
    <w:rsid w:val="00923E1B"/>
    <w:rsid w:val="00926EA5"/>
    <w:rsid w:val="00932E6A"/>
    <w:rsid w:val="00937039"/>
    <w:rsid w:val="00941713"/>
    <w:rsid w:val="009423C9"/>
    <w:rsid w:val="00942970"/>
    <w:rsid w:val="00946B3A"/>
    <w:rsid w:val="00954FBA"/>
    <w:rsid w:val="009667B8"/>
    <w:rsid w:val="00975BA3"/>
    <w:rsid w:val="009830C4"/>
    <w:rsid w:val="00992B2C"/>
    <w:rsid w:val="009A6F66"/>
    <w:rsid w:val="009A71F3"/>
    <w:rsid w:val="009B1570"/>
    <w:rsid w:val="009B4A9D"/>
    <w:rsid w:val="009C118B"/>
    <w:rsid w:val="009D258D"/>
    <w:rsid w:val="009D56A0"/>
    <w:rsid w:val="009E6C39"/>
    <w:rsid w:val="009F3044"/>
    <w:rsid w:val="009F3B49"/>
    <w:rsid w:val="009F5623"/>
    <w:rsid w:val="00A04B94"/>
    <w:rsid w:val="00A04C87"/>
    <w:rsid w:val="00A235BB"/>
    <w:rsid w:val="00A33423"/>
    <w:rsid w:val="00A439B5"/>
    <w:rsid w:val="00A43F31"/>
    <w:rsid w:val="00A450B9"/>
    <w:rsid w:val="00A6466A"/>
    <w:rsid w:val="00A67480"/>
    <w:rsid w:val="00A831FF"/>
    <w:rsid w:val="00A85747"/>
    <w:rsid w:val="00AA1E39"/>
    <w:rsid w:val="00AA252A"/>
    <w:rsid w:val="00AC3384"/>
    <w:rsid w:val="00AC5303"/>
    <w:rsid w:val="00AC6CD0"/>
    <w:rsid w:val="00AD54FF"/>
    <w:rsid w:val="00AE1A3B"/>
    <w:rsid w:val="00AF17B3"/>
    <w:rsid w:val="00B02ACA"/>
    <w:rsid w:val="00B116FA"/>
    <w:rsid w:val="00B13C24"/>
    <w:rsid w:val="00B16F5F"/>
    <w:rsid w:val="00B21F1A"/>
    <w:rsid w:val="00B2630C"/>
    <w:rsid w:val="00B26D76"/>
    <w:rsid w:val="00B33D47"/>
    <w:rsid w:val="00B37BF2"/>
    <w:rsid w:val="00B44C97"/>
    <w:rsid w:val="00B46405"/>
    <w:rsid w:val="00B47EE3"/>
    <w:rsid w:val="00B51751"/>
    <w:rsid w:val="00B62CFB"/>
    <w:rsid w:val="00B67FD8"/>
    <w:rsid w:val="00B7303E"/>
    <w:rsid w:val="00B805CB"/>
    <w:rsid w:val="00B808BC"/>
    <w:rsid w:val="00BA48E8"/>
    <w:rsid w:val="00BB1EFB"/>
    <w:rsid w:val="00BB512B"/>
    <w:rsid w:val="00BC11EA"/>
    <w:rsid w:val="00BD2C2B"/>
    <w:rsid w:val="00BD4AC0"/>
    <w:rsid w:val="00BD6145"/>
    <w:rsid w:val="00BE37C3"/>
    <w:rsid w:val="00BE3937"/>
    <w:rsid w:val="00BF00D5"/>
    <w:rsid w:val="00C254C1"/>
    <w:rsid w:val="00C26C60"/>
    <w:rsid w:val="00C3287B"/>
    <w:rsid w:val="00C33D3F"/>
    <w:rsid w:val="00C36EC0"/>
    <w:rsid w:val="00C578C9"/>
    <w:rsid w:val="00C62815"/>
    <w:rsid w:val="00C72909"/>
    <w:rsid w:val="00C93E75"/>
    <w:rsid w:val="00C97318"/>
    <w:rsid w:val="00CA0B17"/>
    <w:rsid w:val="00CA299C"/>
    <w:rsid w:val="00CB2F4B"/>
    <w:rsid w:val="00CD4720"/>
    <w:rsid w:val="00CD49F2"/>
    <w:rsid w:val="00CF634B"/>
    <w:rsid w:val="00D0565E"/>
    <w:rsid w:val="00D11C73"/>
    <w:rsid w:val="00D2154A"/>
    <w:rsid w:val="00D22EEF"/>
    <w:rsid w:val="00D272C5"/>
    <w:rsid w:val="00D348A4"/>
    <w:rsid w:val="00D37EC9"/>
    <w:rsid w:val="00D478E4"/>
    <w:rsid w:val="00D50C29"/>
    <w:rsid w:val="00D54DD5"/>
    <w:rsid w:val="00D72017"/>
    <w:rsid w:val="00D73B2F"/>
    <w:rsid w:val="00DA5CA4"/>
    <w:rsid w:val="00DC1C2D"/>
    <w:rsid w:val="00DD53AA"/>
    <w:rsid w:val="00DD5A4A"/>
    <w:rsid w:val="00DF13BE"/>
    <w:rsid w:val="00E229C6"/>
    <w:rsid w:val="00E234D9"/>
    <w:rsid w:val="00E243D0"/>
    <w:rsid w:val="00E274F1"/>
    <w:rsid w:val="00E3342B"/>
    <w:rsid w:val="00E3461B"/>
    <w:rsid w:val="00E434BF"/>
    <w:rsid w:val="00E63164"/>
    <w:rsid w:val="00E67350"/>
    <w:rsid w:val="00EB4A77"/>
    <w:rsid w:val="00EC0EB6"/>
    <w:rsid w:val="00ED5C2D"/>
    <w:rsid w:val="00EE2177"/>
    <w:rsid w:val="00EE4A3A"/>
    <w:rsid w:val="00EF00EC"/>
    <w:rsid w:val="00EF0551"/>
    <w:rsid w:val="00EF4D42"/>
    <w:rsid w:val="00F03117"/>
    <w:rsid w:val="00F0335B"/>
    <w:rsid w:val="00F143BB"/>
    <w:rsid w:val="00F27524"/>
    <w:rsid w:val="00F302F0"/>
    <w:rsid w:val="00F35DE8"/>
    <w:rsid w:val="00F35F9B"/>
    <w:rsid w:val="00F42967"/>
    <w:rsid w:val="00F42FBC"/>
    <w:rsid w:val="00F536A5"/>
    <w:rsid w:val="00F563EC"/>
    <w:rsid w:val="00F62966"/>
    <w:rsid w:val="00F72603"/>
    <w:rsid w:val="00F951C3"/>
    <w:rsid w:val="00FA060E"/>
    <w:rsid w:val="00FA6064"/>
    <w:rsid w:val="00FA6AA4"/>
    <w:rsid w:val="00FB48FF"/>
    <w:rsid w:val="00FC2E79"/>
    <w:rsid w:val="00FC4D2B"/>
    <w:rsid w:val="00FC69C5"/>
    <w:rsid w:val="00FF6234"/>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713"/>
    <w:pPr>
      <w:spacing w:after="200" w:line="276" w:lineRule="auto"/>
    </w:pPr>
    <w:rPr>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BD4A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D4AC0"/>
    <w:rPr>
      <w:rFonts w:ascii="Tahoma" w:hAnsi="Tahoma" w:cs="Tahoma"/>
      <w:sz w:val="16"/>
      <w:szCs w:val="16"/>
    </w:rPr>
  </w:style>
  <w:style w:type="paragraph" w:styleId="Header">
    <w:name w:val="header"/>
    <w:basedOn w:val="Normal"/>
    <w:link w:val="HeaderChar"/>
    <w:uiPriority w:val="99"/>
    <w:semiHidden/>
    <w:rsid w:val="00521FB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521FB9"/>
    <w:rPr>
      <w:rFonts w:cs="Times New Roman"/>
    </w:rPr>
  </w:style>
  <w:style w:type="paragraph" w:styleId="Footer">
    <w:name w:val="footer"/>
    <w:basedOn w:val="Normal"/>
    <w:link w:val="FooterChar"/>
    <w:uiPriority w:val="99"/>
    <w:semiHidden/>
    <w:rsid w:val="00521FB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521FB9"/>
    <w:rPr>
      <w:rFonts w:cs="Times New Roman"/>
    </w:rPr>
  </w:style>
  <w:style w:type="paragraph" w:styleId="ListParagraph">
    <w:name w:val="List Paragraph"/>
    <w:basedOn w:val="Normal"/>
    <w:uiPriority w:val="99"/>
    <w:qFormat/>
    <w:rsid w:val="00333A72"/>
    <w:pPr>
      <w:ind w:left="720"/>
      <w:contextualSpacing/>
    </w:pPr>
    <w:rPr>
      <w:lang w:val="en-GB"/>
    </w:rPr>
  </w:style>
  <w:style w:type="table" w:styleId="TableGrid">
    <w:name w:val="Table Grid"/>
    <w:basedOn w:val="TableNormal"/>
    <w:uiPriority w:val="99"/>
    <w:locked/>
    <w:rsid w:val="004625F2"/>
    <w:pPr>
      <w:spacing w:after="200" w:line="276"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B808BC"/>
    <w:pPr>
      <w:spacing w:before="100" w:beforeAutospacing="1" w:after="100" w:afterAutospacing="1" w:line="240" w:lineRule="auto"/>
    </w:pPr>
    <w:rPr>
      <w:rFonts w:ascii="Times New Roman" w:hAnsi="Times New Roman"/>
      <w:sz w:val="24"/>
      <w:szCs w:val="24"/>
      <w:lang w:val="en-GB" w:eastAsia="en-GB"/>
    </w:rPr>
  </w:style>
  <w:style w:type="character" w:styleId="Hyperlink">
    <w:name w:val="Hyperlink"/>
    <w:basedOn w:val="DefaultParagraphFont"/>
    <w:uiPriority w:val="99"/>
    <w:rsid w:val="005D339F"/>
    <w:rPr>
      <w:rFonts w:cs="Times New Roman"/>
      <w:color w:val="0000FF"/>
      <w:u w:val="single"/>
    </w:rPr>
  </w:style>
  <w:style w:type="character" w:styleId="CommentReference">
    <w:name w:val="annotation reference"/>
    <w:basedOn w:val="DefaultParagraphFont"/>
    <w:uiPriority w:val="99"/>
    <w:semiHidden/>
    <w:rsid w:val="004138C2"/>
    <w:rPr>
      <w:rFonts w:cs="Times New Roman"/>
      <w:sz w:val="16"/>
      <w:szCs w:val="16"/>
    </w:rPr>
  </w:style>
  <w:style w:type="paragraph" w:styleId="CommentText">
    <w:name w:val="annotation text"/>
    <w:basedOn w:val="Normal"/>
    <w:link w:val="CommentTextChar"/>
    <w:uiPriority w:val="99"/>
    <w:semiHidden/>
    <w:rsid w:val="004138C2"/>
    <w:rPr>
      <w:sz w:val="20"/>
      <w:szCs w:val="20"/>
    </w:rPr>
  </w:style>
  <w:style w:type="character" w:customStyle="1" w:styleId="CommentTextChar">
    <w:name w:val="Comment Text Char"/>
    <w:basedOn w:val="DefaultParagraphFont"/>
    <w:link w:val="CommentText"/>
    <w:uiPriority w:val="99"/>
    <w:semiHidden/>
    <w:locked/>
    <w:rPr>
      <w:rFonts w:cs="Times New Roman"/>
      <w:sz w:val="20"/>
      <w:szCs w:val="20"/>
      <w:lang w:val="en-US" w:eastAsia="en-US"/>
    </w:rPr>
  </w:style>
  <w:style w:type="paragraph" w:styleId="CommentSubject">
    <w:name w:val="annotation subject"/>
    <w:basedOn w:val="CommentText"/>
    <w:next w:val="CommentText"/>
    <w:link w:val="CommentSubjectChar"/>
    <w:uiPriority w:val="99"/>
    <w:semiHidden/>
    <w:rsid w:val="004138C2"/>
    <w:rPr>
      <w:b/>
      <w:bCs/>
    </w:rPr>
  </w:style>
  <w:style w:type="character" w:customStyle="1" w:styleId="CommentSubjectChar">
    <w:name w:val="Comment Subject Char"/>
    <w:basedOn w:val="CommentTextChar"/>
    <w:link w:val="CommentSubject"/>
    <w:uiPriority w:val="99"/>
    <w:semiHidden/>
    <w:locked/>
    <w:rPr>
      <w:b/>
      <w:bCs/>
    </w:rPr>
  </w:style>
</w:styles>
</file>

<file path=word/webSettings.xml><?xml version="1.0" encoding="utf-8"?>
<w:webSettings xmlns:r="http://schemas.openxmlformats.org/officeDocument/2006/relationships" xmlns:w="http://schemas.openxmlformats.org/wordprocessingml/2006/main">
  <w:divs>
    <w:div w:id="1706372452">
      <w:marLeft w:val="0"/>
      <w:marRight w:val="0"/>
      <w:marTop w:val="0"/>
      <w:marBottom w:val="0"/>
      <w:divBdr>
        <w:top w:val="none" w:sz="0" w:space="0" w:color="auto"/>
        <w:left w:val="none" w:sz="0" w:space="0" w:color="auto"/>
        <w:bottom w:val="none" w:sz="0" w:space="0" w:color="auto"/>
        <w:right w:val="none" w:sz="0" w:space="0" w:color="auto"/>
      </w:divBdr>
      <w:divsChild>
        <w:div w:id="1706372454">
          <w:marLeft w:val="0"/>
          <w:marRight w:val="0"/>
          <w:marTop w:val="100"/>
          <w:marBottom w:val="100"/>
          <w:divBdr>
            <w:top w:val="none" w:sz="0" w:space="0" w:color="auto"/>
            <w:left w:val="none" w:sz="0" w:space="0" w:color="auto"/>
            <w:bottom w:val="none" w:sz="0" w:space="0" w:color="auto"/>
            <w:right w:val="none" w:sz="0" w:space="0" w:color="auto"/>
          </w:divBdr>
          <w:divsChild>
            <w:div w:id="1706372453">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 w:id="17063724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Kate.Hutchin@cogent-ssc.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111</TotalTime>
  <Pages>6</Pages>
  <Words>2005</Words>
  <Characters>11429</Characters>
  <Application>Microsoft Office Outlook</Application>
  <DocSecurity>0</DocSecurity>
  <Lines>0</Lines>
  <Paragraphs>0</Paragraphs>
  <ScaleCrop>false</ScaleCrop>
  <Company>Dimension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sciences Advisory Council Working Group: Placements</dc:title>
  <dc:subject/>
  <dc:creator>Mike</dc:creator>
  <cp:keywords/>
  <dc:description/>
  <cp:lastModifiedBy>caroline.sudworth</cp:lastModifiedBy>
  <cp:revision>24</cp:revision>
  <dcterms:created xsi:type="dcterms:W3CDTF">2012-02-01T10:57:00Z</dcterms:created>
  <dcterms:modified xsi:type="dcterms:W3CDTF">2012-02-09T09:36:00Z</dcterms:modified>
</cp:coreProperties>
</file>